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2B80" w:rsidRPr="00222F7C" w:rsidRDefault="00B55116" w:rsidP="00B55116">
      <w:pPr>
        <w:pStyle w:val="a3"/>
        <w:spacing w:line="360" w:lineRule="auto"/>
        <w:ind w:left="-567" w:right="42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Методическая разработка «Сам себе историк»</w:t>
      </w:r>
    </w:p>
    <w:p w:rsidR="005B1A25" w:rsidRPr="00E46448" w:rsidRDefault="00E46448" w:rsidP="00724E0D">
      <w:pPr>
        <w:pStyle w:val="a3"/>
        <w:spacing w:line="360" w:lineRule="auto"/>
        <w:ind w:left="709" w:right="42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22F7C">
        <w:rPr>
          <w:rFonts w:ascii="Times New Roman" w:hAnsi="Times New Roman" w:cs="Times New Roman"/>
          <w:sz w:val="24"/>
          <w:szCs w:val="24"/>
        </w:rPr>
        <w:t xml:space="preserve"> </w:t>
      </w:r>
      <w:r w:rsidR="005B1A25" w:rsidRPr="00E46448">
        <w:rPr>
          <w:rFonts w:ascii="Times New Roman" w:hAnsi="Times New Roman" w:cs="Times New Roman"/>
          <w:b/>
          <w:sz w:val="24"/>
          <w:szCs w:val="24"/>
        </w:rPr>
        <w:t>«</w:t>
      </w:r>
      <w:r w:rsidRPr="00E46448">
        <w:rPr>
          <w:rFonts w:ascii="Times New Roman" w:hAnsi="Times New Roman" w:cs="Times New Roman"/>
          <w:b/>
          <w:sz w:val="24"/>
          <w:szCs w:val="24"/>
        </w:rPr>
        <w:t>Игр</w:t>
      </w:r>
      <w:proofErr w:type="gramStart"/>
      <w:r w:rsidRPr="00E46448">
        <w:rPr>
          <w:rFonts w:ascii="Times New Roman" w:hAnsi="Times New Roman" w:cs="Times New Roman"/>
          <w:b/>
          <w:sz w:val="24"/>
          <w:szCs w:val="24"/>
        </w:rPr>
        <w:t>а-</w:t>
      </w:r>
      <w:proofErr w:type="gramEnd"/>
      <w:r w:rsidRPr="00E46448">
        <w:rPr>
          <w:rFonts w:ascii="Times New Roman" w:hAnsi="Times New Roman" w:cs="Times New Roman"/>
          <w:b/>
          <w:sz w:val="24"/>
          <w:szCs w:val="24"/>
        </w:rPr>
        <w:t xml:space="preserve"> воспитывает </w:t>
      </w:r>
      <w:proofErr w:type="spellStart"/>
      <w:r w:rsidRPr="00E46448">
        <w:rPr>
          <w:rFonts w:ascii="Times New Roman" w:hAnsi="Times New Roman" w:cs="Times New Roman"/>
          <w:b/>
          <w:sz w:val="24"/>
          <w:szCs w:val="24"/>
        </w:rPr>
        <w:t>социальность</w:t>
      </w:r>
      <w:proofErr w:type="spellEnd"/>
      <w:r w:rsidRPr="00E46448">
        <w:rPr>
          <w:rFonts w:ascii="Times New Roman" w:hAnsi="Times New Roman" w:cs="Times New Roman"/>
          <w:b/>
          <w:sz w:val="24"/>
          <w:szCs w:val="24"/>
        </w:rPr>
        <w:t>, она воспитывает умение держаться вместе.</w:t>
      </w:r>
      <w:r w:rsidR="005B1A25" w:rsidRPr="00E46448">
        <w:rPr>
          <w:rFonts w:ascii="Times New Roman" w:hAnsi="Times New Roman" w:cs="Times New Roman"/>
          <w:b/>
          <w:sz w:val="24"/>
          <w:szCs w:val="24"/>
        </w:rPr>
        <w:t>»</w:t>
      </w:r>
    </w:p>
    <w:p w:rsidR="005B1A25" w:rsidRDefault="005B1A25" w:rsidP="00724E0D">
      <w:pPr>
        <w:pStyle w:val="a3"/>
        <w:spacing w:line="360" w:lineRule="auto"/>
        <w:ind w:left="709" w:right="42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Pr="00E46448">
        <w:rPr>
          <w:rFonts w:ascii="Times New Roman" w:hAnsi="Times New Roman" w:cs="Times New Roman"/>
          <w:b/>
          <w:sz w:val="24"/>
          <w:szCs w:val="24"/>
        </w:rPr>
        <w:tab/>
      </w:r>
      <w:r w:rsidR="00E46448">
        <w:rPr>
          <w:rFonts w:ascii="Times New Roman" w:hAnsi="Times New Roman" w:cs="Times New Roman"/>
          <w:b/>
          <w:sz w:val="24"/>
          <w:szCs w:val="24"/>
        </w:rPr>
        <w:t xml:space="preserve">                            </w:t>
      </w:r>
      <w:r w:rsidR="00E46448" w:rsidRPr="00E46448">
        <w:rPr>
          <w:rFonts w:ascii="Times New Roman" w:hAnsi="Times New Roman" w:cs="Times New Roman"/>
          <w:b/>
          <w:sz w:val="24"/>
          <w:szCs w:val="24"/>
        </w:rPr>
        <w:t>Д</w:t>
      </w:r>
      <w:r w:rsidRPr="00E46448">
        <w:rPr>
          <w:rFonts w:ascii="Times New Roman" w:hAnsi="Times New Roman" w:cs="Times New Roman"/>
          <w:b/>
          <w:sz w:val="24"/>
          <w:szCs w:val="24"/>
        </w:rPr>
        <w:t>.С.</w:t>
      </w:r>
      <w:r w:rsidR="00E46448" w:rsidRPr="00E46448">
        <w:rPr>
          <w:rFonts w:ascii="Times New Roman" w:hAnsi="Times New Roman" w:cs="Times New Roman"/>
          <w:b/>
          <w:sz w:val="24"/>
          <w:szCs w:val="24"/>
        </w:rPr>
        <w:t xml:space="preserve"> Лихачев</w:t>
      </w:r>
      <w:r w:rsidRPr="00E46448">
        <w:rPr>
          <w:rFonts w:ascii="Times New Roman" w:hAnsi="Times New Roman" w:cs="Times New Roman"/>
          <w:b/>
          <w:sz w:val="24"/>
          <w:szCs w:val="24"/>
        </w:rPr>
        <w:t>.</w:t>
      </w:r>
    </w:p>
    <w:p w:rsidR="00B011B3" w:rsidRPr="00222F7C" w:rsidRDefault="00B011B3" w:rsidP="00724E0D">
      <w:pPr>
        <w:pStyle w:val="a3"/>
        <w:spacing w:line="360" w:lineRule="auto"/>
        <w:ind w:left="709" w:right="424"/>
        <w:jc w:val="both"/>
        <w:rPr>
          <w:rFonts w:ascii="Times New Roman" w:hAnsi="Times New Roman" w:cs="Times New Roman"/>
          <w:sz w:val="24"/>
          <w:szCs w:val="24"/>
        </w:rPr>
      </w:pPr>
    </w:p>
    <w:p w:rsidR="00E70EA1" w:rsidRPr="00867C2A" w:rsidRDefault="00E70EA1" w:rsidP="00724E0D">
      <w:pPr>
        <w:spacing w:after="0" w:line="360" w:lineRule="auto"/>
        <w:ind w:left="-142" w:right="708" w:firstLine="42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Каждый ребенок обладает большим потенциалом для развития организаторских способностей. </w:t>
      </w:r>
      <w:r w:rsidR="00B7405E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Проявить его</w:t>
      </w: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возможно лишь в активной творческой деятельности. </w:t>
      </w:r>
      <w:r w:rsidR="00496B98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Здесь н</w:t>
      </w: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еоспорима роль новых </w:t>
      </w:r>
      <w:r w:rsidR="00496B98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о</w:t>
      </w: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рганизационных форм, связанных с воспитанием через игру.</w:t>
      </w:r>
    </w:p>
    <w:p w:rsidR="00B011B3" w:rsidRPr="00867C2A" w:rsidRDefault="00B011B3" w:rsidP="00724E0D">
      <w:pPr>
        <w:spacing w:after="0" w:line="360" w:lineRule="auto"/>
        <w:ind w:left="-142" w:right="708" w:firstLine="42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32B80" w:rsidRPr="00867C2A" w:rsidRDefault="00173496" w:rsidP="00724E0D">
      <w:pPr>
        <w:spacing w:after="0" w:line="360" w:lineRule="auto"/>
        <w:ind w:left="-142" w:right="708" w:firstLine="425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 вот </w:t>
      </w:r>
      <w:r w:rsidR="00B011B3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Школьный Совет учащихся</w:t>
      </w: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решил </w:t>
      </w:r>
      <w:r w:rsidR="00B011B3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создать свою игру</w:t>
      </w:r>
      <w:r w:rsidR="00B7405E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845CBE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E2242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Методика подготовки проста. </w:t>
      </w:r>
      <w:r w:rsidR="00B7405E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Соединяем несколько учебных дисциплин: историю, литературу, русский язык, рисование. </w:t>
      </w:r>
      <w:r w:rsidR="002E2242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Под руководством педагога-организатора</w:t>
      </w:r>
      <w:r w:rsidR="003736FA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старшие </w:t>
      </w:r>
      <w:r w:rsidR="002E2242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школьники (члены совета школьного самоуправления) </w:t>
      </w:r>
      <w:r w:rsidR="003736FA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разрабатывают и формулируют задания, изготавливают игровые атрибуты, дипломы, проводят мероприятие, подводят итоги, награждают, младшие</w:t>
      </w:r>
      <w:r w:rsidR="002E2242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3736FA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- играют.</w:t>
      </w:r>
    </w:p>
    <w:p w:rsidR="00B011B3" w:rsidRPr="00867C2A" w:rsidRDefault="00B011B3" w:rsidP="00724E0D">
      <w:pPr>
        <w:spacing w:after="0" w:line="360" w:lineRule="auto"/>
        <w:ind w:left="-142" w:right="708" w:firstLine="425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222F7C" w:rsidRPr="00867C2A" w:rsidRDefault="00DD7765" w:rsidP="00724E0D">
      <w:pPr>
        <w:spacing w:after="0" w:line="360" w:lineRule="auto"/>
        <w:ind w:left="-142" w:right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Таким образом</w:t>
      </w:r>
      <w:r w:rsidR="003736FA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вся школа </w:t>
      </w:r>
      <w:r w:rsidR="002E2242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прин</w:t>
      </w:r>
      <w:r w:rsidR="00B7405E" w:rsidRPr="00867C2A">
        <w:rPr>
          <w:rFonts w:ascii="Times New Roman" w:hAnsi="Times New Roman" w:cs="Times New Roman"/>
          <w:color w:val="000000" w:themeColor="text1"/>
          <w:sz w:val="24"/>
          <w:szCs w:val="24"/>
        </w:rPr>
        <w:t>имает</w:t>
      </w:r>
      <w:r w:rsidRPr="00867C2A">
        <w:rPr>
          <w:rFonts w:ascii="Times New Roman" w:hAnsi="Times New Roman" w:cs="Times New Roman"/>
          <w:sz w:val="24"/>
          <w:szCs w:val="24"/>
        </w:rPr>
        <w:t xml:space="preserve"> участие в познавательной игре. </w:t>
      </w:r>
      <w:r w:rsidR="00B7405E" w:rsidRPr="00867C2A">
        <w:rPr>
          <w:rFonts w:ascii="Times New Roman" w:hAnsi="Times New Roman" w:cs="Times New Roman"/>
          <w:sz w:val="24"/>
          <w:szCs w:val="24"/>
        </w:rPr>
        <w:t>Т</w:t>
      </w:r>
      <w:r w:rsidRPr="00867C2A">
        <w:rPr>
          <w:rFonts w:ascii="Times New Roman" w:hAnsi="Times New Roman" w:cs="Times New Roman"/>
          <w:sz w:val="24"/>
          <w:szCs w:val="24"/>
        </w:rPr>
        <w:t xml:space="preserve">акая игра </w:t>
      </w:r>
      <w:r w:rsidR="00B7405E" w:rsidRPr="00867C2A">
        <w:rPr>
          <w:rFonts w:ascii="Times New Roman" w:hAnsi="Times New Roman" w:cs="Times New Roman"/>
          <w:sz w:val="24"/>
          <w:szCs w:val="24"/>
        </w:rPr>
        <w:t xml:space="preserve">одновременно </w:t>
      </w:r>
      <w:r w:rsidR="002E2242" w:rsidRPr="00867C2A">
        <w:rPr>
          <w:rFonts w:ascii="Times New Roman" w:hAnsi="Times New Roman" w:cs="Times New Roman"/>
          <w:sz w:val="24"/>
          <w:szCs w:val="24"/>
        </w:rPr>
        <w:t>реализует образовательный компонент</w:t>
      </w:r>
      <w:r w:rsidR="00B7405E" w:rsidRPr="00867C2A">
        <w:rPr>
          <w:rFonts w:ascii="Times New Roman" w:hAnsi="Times New Roman" w:cs="Times New Roman"/>
          <w:sz w:val="24"/>
          <w:szCs w:val="24"/>
        </w:rPr>
        <w:t xml:space="preserve"> и</w:t>
      </w:r>
      <w:r w:rsidRPr="00867C2A">
        <w:rPr>
          <w:rFonts w:ascii="Times New Roman" w:hAnsi="Times New Roman" w:cs="Times New Roman"/>
          <w:sz w:val="24"/>
          <w:szCs w:val="24"/>
        </w:rPr>
        <w:t xml:space="preserve"> нравственно организует класс, нравственно организует школу.</w:t>
      </w:r>
    </w:p>
    <w:p w:rsidR="00867C2A" w:rsidRDefault="00867C2A" w:rsidP="00867C2A">
      <w:pPr>
        <w:spacing w:after="0" w:line="360" w:lineRule="auto"/>
        <w:ind w:left="-567" w:right="42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606113" cy="3454016"/>
            <wp:effectExtent l="19050" t="0" r="3987" b="0"/>
            <wp:docPr id="23" name="Рисунок 3" descr="C:\Users\user\Pictures\01 ФОТО ПРАЗДНИКИ ШКОЛЫ\2013-2014\сам себе историк 25.02.14\DSC00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01 ФОТО ПРАЗДНИКИ ШКОЛЫ\2013-2014\сам себе историк 25.02.14\DSC001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641" cy="3453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1B3" w:rsidRDefault="00977148" w:rsidP="00867C2A">
      <w:pPr>
        <w:spacing w:after="0" w:line="360" w:lineRule="auto"/>
        <w:ind w:left="-567" w:right="42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</w:t>
      </w:r>
      <w:r w:rsidR="008633AF">
        <w:rPr>
          <w:rFonts w:ascii="Times New Roman" w:hAnsi="Times New Roman" w:cs="Times New Roman"/>
          <w:b/>
          <w:sz w:val="24"/>
          <w:szCs w:val="24"/>
        </w:rPr>
        <w:t>формление и о</w:t>
      </w:r>
      <w:r>
        <w:rPr>
          <w:rFonts w:ascii="Times New Roman" w:hAnsi="Times New Roman" w:cs="Times New Roman"/>
          <w:b/>
          <w:sz w:val="24"/>
          <w:szCs w:val="24"/>
        </w:rPr>
        <w:t>борудование:</w:t>
      </w:r>
      <w:r w:rsidRPr="00222F7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633AF">
        <w:rPr>
          <w:rFonts w:ascii="Times New Roman" w:hAnsi="Times New Roman" w:cs="Times New Roman"/>
          <w:sz w:val="24"/>
          <w:szCs w:val="24"/>
        </w:rPr>
        <w:t xml:space="preserve">Презентация Сам себе историк» (Приложение ), </w:t>
      </w:r>
      <w:proofErr w:type="spellStart"/>
      <w:r w:rsidR="008633AF" w:rsidRPr="00222F7C">
        <w:rPr>
          <w:rFonts w:ascii="Times New Roman" w:hAnsi="Times New Roman" w:cs="Times New Roman"/>
          <w:sz w:val="24"/>
          <w:szCs w:val="24"/>
        </w:rPr>
        <w:t>мультимедийный</w:t>
      </w:r>
      <w:proofErr w:type="spellEnd"/>
      <w:r w:rsidR="008633AF" w:rsidRPr="00222F7C">
        <w:rPr>
          <w:rFonts w:ascii="Times New Roman" w:hAnsi="Times New Roman" w:cs="Times New Roman"/>
          <w:sz w:val="24"/>
          <w:szCs w:val="24"/>
        </w:rPr>
        <w:t xml:space="preserve"> проектор, экран</w:t>
      </w:r>
      <w:r w:rsidR="008633AF">
        <w:rPr>
          <w:rFonts w:ascii="Times New Roman" w:hAnsi="Times New Roman" w:cs="Times New Roman"/>
          <w:sz w:val="24"/>
          <w:szCs w:val="24"/>
        </w:rPr>
        <w:t>,</w:t>
      </w:r>
      <w:r w:rsidR="008633AF" w:rsidRPr="00222F7C">
        <w:rPr>
          <w:rFonts w:ascii="Times New Roman" w:hAnsi="Times New Roman" w:cs="Times New Roman"/>
          <w:sz w:val="24"/>
          <w:szCs w:val="24"/>
        </w:rPr>
        <w:t xml:space="preserve"> столы,</w:t>
      </w:r>
      <w:r w:rsidR="008633AF">
        <w:rPr>
          <w:rFonts w:ascii="Times New Roman" w:hAnsi="Times New Roman" w:cs="Times New Roman"/>
          <w:sz w:val="24"/>
          <w:szCs w:val="24"/>
        </w:rPr>
        <w:t xml:space="preserve"> </w:t>
      </w:r>
      <w:r w:rsidR="00B011B3" w:rsidRPr="00222F7C">
        <w:rPr>
          <w:rFonts w:ascii="Times New Roman" w:hAnsi="Times New Roman" w:cs="Times New Roman"/>
          <w:sz w:val="24"/>
          <w:szCs w:val="24"/>
        </w:rPr>
        <w:t>маршрутные листы</w:t>
      </w:r>
      <w:proofErr w:type="gramStart"/>
      <w:r w:rsidR="00B011B3">
        <w:rPr>
          <w:rFonts w:ascii="Times New Roman" w:hAnsi="Times New Roman" w:cs="Times New Roman"/>
          <w:sz w:val="24"/>
          <w:szCs w:val="24"/>
        </w:rPr>
        <w:t>,</w:t>
      </w:r>
      <w:proofErr w:type="gramEnd"/>
    </w:p>
    <w:p w:rsidR="00B011B3" w:rsidRDefault="002B24E1" w:rsidP="00B011B3">
      <w:pPr>
        <w:ind w:right="424"/>
        <w:jc w:val="both"/>
      </w:pPr>
      <w:r>
        <w:rPr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054" type="#_x0000_t97" style="position:absolute;left:0;text-align:left;margin-left:-3.7pt;margin-top:7.8pt;width:370.5pt;height:543pt;z-index:251680768">
            <v:textbox style="mso-next-textbox:#_x0000_s1054">
              <w:txbxContent>
                <w:p w:rsidR="00B011B3" w:rsidRPr="00B00B12" w:rsidRDefault="00B011B3" w:rsidP="00B011B3">
                  <w:pPr>
                    <w:pStyle w:val="a3"/>
                    <w:jc w:val="right"/>
                    <w:rPr>
                      <w:rFonts w:ascii="Segoe Script" w:hAnsi="Segoe Script"/>
                      <w:sz w:val="36"/>
                      <w:szCs w:val="36"/>
                    </w:rPr>
                  </w:pPr>
                  <w:r>
                    <w:rPr>
                      <w:rFonts w:ascii="Segoe Script" w:hAnsi="Segoe Script"/>
                      <w:sz w:val="40"/>
                      <w:szCs w:val="40"/>
                    </w:rPr>
                    <w:t xml:space="preserve"> </w:t>
                  </w:r>
                  <w:r w:rsidRPr="00B00B12">
                    <w:rPr>
                      <w:rFonts w:ascii="Segoe Script" w:hAnsi="Segoe Script"/>
                      <w:sz w:val="36"/>
                      <w:szCs w:val="36"/>
                    </w:rPr>
                    <w:t xml:space="preserve">Познавательная игра </w:t>
                  </w:r>
                  <w:r w:rsidRPr="00B00B12">
                    <w:rPr>
                      <w:rFonts w:ascii="Segoe Script" w:hAnsi="Segoe Script"/>
                      <w:b/>
                      <w:sz w:val="36"/>
                      <w:szCs w:val="36"/>
                    </w:rPr>
                    <w:t>«Сам себе историк»</w:t>
                  </w:r>
                </w:p>
                <w:p w:rsidR="00B011B3" w:rsidRDefault="00B011B3" w:rsidP="00B011B3">
                  <w:pPr>
                    <w:pStyle w:val="a3"/>
                    <w:jc w:val="center"/>
                    <w:rPr>
                      <w:rFonts w:ascii="Segoe Script" w:hAnsi="Segoe Script"/>
                      <w:sz w:val="40"/>
                      <w:szCs w:val="40"/>
                    </w:rPr>
                  </w:pPr>
                  <w:r w:rsidRPr="00B00B12">
                    <w:rPr>
                      <w:rFonts w:ascii="Segoe Script" w:hAnsi="Segoe Script"/>
                      <w:sz w:val="36"/>
                      <w:szCs w:val="36"/>
                    </w:rPr>
                    <w:t>Маршрутный лист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Matura MT Script Capitals" w:hAnsi="Matura MT Script Capitals"/>
                      <w:sz w:val="40"/>
                      <w:szCs w:val="40"/>
                    </w:rPr>
                  </w:pP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/>
                      <w:sz w:val="32"/>
                      <w:szCs w:val="32"/>
                    </w:rPr>
                  </w:pPr>
                  <w:r w:rsidRPr="006B58E1">
                    <w:rPr>
                      <w:rFonts w:ascii="Cooper Black" w:hAnsi="Cooper Black"/>
                      <w:sz w:val="32"/>
                      <w:szCs w:val="32"/>
                    </w:rPr>
                    <w:t>20 BEK</w:t>
                  </w:r>
                  <w:r w:rsidRPr="00C261DA">
                    <w:rPr>
                      <w:rFonts w:ascii="Cooper Black" w:hAnsi="Cooper Black"/>
                      <w:sz w:val="32"/>
                      <w:szCs w:val="32"/>
                    </w:rPr>
                    <w:t xml:space="preserve"> </w:t>
                  </w:r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C261DA">
                    <w:rPr>
                      <w:rFonts w:ascii="Gabriola" w:hAnsi="Gabriola"/>
                      <w:b/>
                      <w:sz w:val="32"/>
                      <w:szCs w:val="32"/>
                    </w:rPr>
                    <w:t>(события)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C261DA">
                    <w:rPr>
                      <w:rFonts w:ascii="Gabriola" w:hAnsi="Gabriola" w:cs="Times New Roman"/>
                      <w:sz w:val="32"/>
                      <w:szCs w:val="32"/>
                    </w:rPr>
                    <w:t>Площадь Важных событий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/>
                      <w:sz w:val="32"/>
                      <w:szCs w:val="32"/>
                    </w:rPr>
                  </w:pPr>
                  <w:r w:rsidRPr="00C261DA">
                    <w:rPr>
                      <w:rFonts w:ascii="Forte" w:hAnsi="Forte"/>
                      <w:sz w:val="32"/>
                      <w:szCs w:val="32"/>
                    </w:rPr>
                    <w:t xml:space="preserve">19 </w:t>
                  </w:r>
                  <w:r w:rsidRPr="006B58E1">
                    <w:rPr>
                      <w:rFonts w:ascii="Forte" w:hAnsi="Forte"/>
                      <w:sz w:val="32"/>
                      <w:szCs w:val="32"/>
                    </w:rPr>
                    <w:t>BEK</w:t>
                  </w:r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C261DA">
                    <w:rPr>
                      <w:rFonts w:ascii="Gabriola" w:hAnsi="Gabriola"/>
                      <w:b/>
                      <w:sz w:val="32"/>
                      <w:szCs w:val="32"/>
                    </w:rPr>
                    <w:t>(люди)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 w:cs="Times New Roman"/>
                      <w:sz w:val="32"/>
                      <w:szCs w:val="32"/>
                    </w:rPr>
                  </w:pPr>
                  <w:r w:rsidRPr="00C261DA">
                    <w:rPr>
                      <w:rFonts w:ascii="Gabriola" w:hAnsi="Gabriola" w:cs="Times New Roman"/>
                      <w:sz w:val="32"/>
                      <w:szCs w:val="32"/>
                    </w:rPr>
                    <w:t>Проспект имени…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/>
                      <w:sz w:val="32"/>
                      <w:szCs w:val="32"/>
                    </w:rPr>
                  </w:pPr>
                  <w:r w:rsidRPr="00C261DA">
                    <w:rPr>
                      <w:rFonts w:ascii="Matura MT Script Capitals" w:hAnsi="Matura MT Script Capitals"/>
                      <w:sz w:val="32"/>
                      <w:szCs w:val="32"/>
                    </w:rPr>
                    <w:t xml:space="preserve">18 </w:t>
                  </w:r>
                  <w:r w:rsidRPr="006B58E1">
                    <w:rPr>
                      <w:rFonts w:ascii="Matura MT Script Capitals" w:hAnsi="Matura MT Script Capitals"/>
                      <w:sz w:val="32"/>
                      <w:szCs w:val="32"/>
                    </w:rPr>
                    <w:t>BEK</w:t>
                  </w:r>
                  <w:r>
                    <w:rPr>
                      <w:sz w:val="32"/>
                      <w:szCs w:val="32"/>
                    </w:rPr>
                    <w:t xml:space="preserve">  </w:t>
                  </w:r>
                  <w:r w:rsidRPr="00C261DA">
                    <w:rPr>
                      <w:rFonts w:ascii="Gabriola" w:hAnsi="Gabriola"/>
                      <w:b/>
                      <w:sz w:val="32"/>
                      <w:szCs w:val="32"/>
                    </w:rPr>
                    <w:t>(одежда)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 w:cs="Times New Roman"/>
                      <w:sz w:val="32"/>
                      <w:szCs w:val="32"/>
                    </w:rPr>
                  </w:pPr>
                  <w:r>
                    <w:rPr>
                      <w:rFonts w:ascii="Gabriola" w:hAnsi="Gabriola" w:cs="Times New Roman"/>
                      <w:sz w:val="32"/>
                      <w:szCs w:val="32"/>
                    </w:rPr>
                    <w:t>Бульвар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/>
                      <w:sz w:val="32"/>
                      <w:szCs w:val="32"/>
                    </w:rPr>
                  </w:pPr>
                  <w:r w:rsidRPr="00C261DA">
                    <w:rPr>
                      <w:rFonts w:ascii="Algerian" w:hAnsi="Algerian"/>
                      <w:sz w:val="32"/>
                      <w:szCs w:val="32"/>
                    </w:rPr>
                    <w:t xml:space="preserve">17 </w:t>
                  </w:r>
                  <w:r w:rsidRPr="006B58E1">
                    <w:rPr>
                      <w:rFonts w:ascii="Algerian" w:hAnsi="Algerian"/>
                      <w:sz w:val="32"/>
                      <w:szCs w:val="32"/>
                    </w:rPr>
                    <w:t>BEK</w:t>
                  </w:r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C261DA">
                    <w:rPr>
                      <w:b/>
                      <w:sz w:val="32"/>
                      <w:szCs w:val="32"/>
                    </w:rPr>
                    <w:t>(</w:t>
                  </w:r>
                  <w:r w:rsidRPr="00C261DA">
                    <w:rPr>
                      <w:rFonts w:ascii="Gabriola" w:hAnsi="Gabriola"/>
                      <w:b/>
                      <w:sz w:val="32"/>
                      <w:szCs w:val="32"/>
                    </w:rPr>
                    <w:t>народные промыслы)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 w:cs="Times New Roman"/>
                      <w:sz w:val="32"/>
                      <w:szCs w:val="32"/>
                    </w:rPr>
                  </w:pPr>
                  <w:r>
                    <w:rPr>
                      <w:rFonts w:ascii="Gabriola" w:hAnsi="Gabriola" w:cs="Times New Roman"/>
                      <w:sz w:val="32"/>
                      <w:szCs w:val="32"/>
                    </w:rPr>
                    <w:t>Перекресток Ремесленный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/>
                      <w:b/>
                      <w:sz w:val="36"/>
                      <w:szCs w:val="36"/>
                    </w:rPr>
                  </w:pPr>
                  <w:r w:rsidRPr="00C261DA">
                    <w:rPr>
                      <w:rFonts w:ascii="Gabriola" w:hAnsi="Gabriola"/>
                      <w:b/>
                      <w:sz w:val="36"/>
                      <w:szCs w:val="36"/>
                    </w:rPr>
                    <w:t xml:space="preserve">16 </w:t>
                  </w:r>
                  <w:r w:rsidRPr="006B58E1">
                    <w:rPr>
                      <w:rFonts w:ascii="Gabriola" w:hAnsi="Gabriola"/>
                      <w:b/>
                      <w:sz w:val="36"/>
                      <w:szCs w:val="36"/>
                    </w:rPr>
                    <w:t>BEK</w:t>
                  </w:r>
                  <w:r>
                    <w:rPr>
                      <w:rFonts w:ascii="Gabriola" w:hAnsi="Gabriola"/>
                      <w:b/>
                      <w:sz w:val="36"/>
                      <w:szCs w:val="36"/>
                    </w:rPr>
                    <w:t xml:space="preserve"> (устное народное творчество)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 w:cs="Times New Roman"/>
                      <w:sz w:val="32"/>
                      <w:szCs w:val="32"/>
                    </w:rPr>
                  </w:pPr>
                  <w:r>
                    <w:rPr>
                      <w:rFonts w:ascii="Gabriola" w:hAnsi="Gabriola" w:cs="Times New Roman"/>
                      <w:sz w:val="32"/>
                      <w:szCs w:val="32"/>
                    </w:rPr>
                    <w:t>Переулок загадок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b/>
                      <w:sz w:val="32"/>
                      <w:szCs w:val="32"/>
                    </w:rPr>
                  </w:pPr>
                  <w:r w:rsidRPr="00B00B12">
                    <w:rPr>
                      <w:rFonts w:ascii="Harlow Solid Italic" w:hAnsi="Harlow Solid Italic"/>
                      <w:b/>
                      <w:sz w:val="32"/>
                      <w:szCs w:val="32"/>
                    </w:rPr>
                    <w:t xml:space="preserve">15 </w:t>
                  </w:r>
                  <w:r w:rsidRPr="006B58E1">
                    <w:rPr>
                      <w:rFonts w:ascii="Harlow Solid Italic" w:hAnsi="Harlow Solid Italic"/>
                      <w:b/>
                      <w:sz w:val="32"/>
                      <w:szCs w:val="32"/>
                    </w:rPr>
                    <w:t>BEK</w:t>
                  </w:r>
                  <w:r>
                    <w:rPr>
                      <w:b/>
                      <w:sz w:val="32"/>
                      <w:szCs w:val="32"/>
                    </w:rPr>
                    <w:t xml:space="preserve">  </w:t>
                  </w:r>
                  <w:r w:rsidRPr="00C261DA">
                    <w:rPr>
                      <w:rFonts w:ascii="Gabriola" w:hAnsi="Gabriola"/>
                      <w:b/>
                      <w:sz w:val="32"/>
                      <w:szCs w:val="32"/>
                    </w:rPr>
                    <w:t>(быт)</w:t>
                  </w:r>
                </w:p>
                <w:p w:rsidR="00B011B3" w:rsidRPr="00C261DA" w:rsidRDefault="00B011B3" w:rsidP="00B011B3">
                  <w:pPr>
                    <w:pStyle w:val="a3"/>
                    <w:rPr>
                      <w:rFonts w:ascii="Gabriola" w:hAnsi="Gabriola" w:cs="Times New Roman"/>
                      <w:sz w:val="32"/>
                      <w:szCs w:val="32"/>
                    </w:rPr>
                  </w:pPr>
                  <w:r w:rsidRPr="00C261DA">
                    <w:rPr>
                      <w:rFonts w:ascii="Gabriola" w:hAnsi="Gabriola" w:cs="Times New Roman"/>
                      <w:sz w:val="32"/>
                      <w:szCs w:val="32"/>
                    </w:rPr>
                    <w:t>Улица</w:t>
                  </w:r>
                  <w:r>
                    <w:rPr>
                      <w:rFonts w:ascii="Gabriola" w:hAnsi="Gabriola" w:cs="Times New Roman"/>
                      <w:sz w:val="32"/>
                      <w:szCs w:val="32"/>
                    </w:rPr>
                    <w:t xml:space="preserve"> Старинная </w:t>
                  </w:r>
                </w:p>
                <w:p w:rsidR="00B011B3" w:rsidRPr="00B00B12" w:rsidRDefault="00B011B3" w:rsidP="00B011B3">
                  <w:pPr>
                    <w:pStyle w:val="a3"/>
                    <w:rPr>
                      <w:b/>
                      <w:sz w:val="32"/>
                      <w:szCs w:val="32"/>
                    </w:rPr>
                  </w:pPr>
                </w:p>
                <w:p w:rsidR="00B011B3" w:rsidRPr="00B00B12" w:rsidRDefault="00B011B3" w:rsidP="00B011B3">
                  <w:pPr>
                    <w:pStyle w:val="a3"/>
                    <w:rPr>
                      <w:rFonts w:ascii="Matura MT Script Capitals" w:hAnsi="Matura MT Script Capitals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B011B3">
        <w:t>.</w:t>
      </w: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2B24E1" w:rsidP="00B011B3">
      <w:pPr>
        <w:ind w:right="424"/>
        <w:jc w:val="both"/>
      </w:pPr>
      <w:r>
        <w:rPr>
          <w:noProof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55" type="#_x0000_t59" style="position:absolute;left:0;text-align:left;margin-left:-14.2pt;margin-top:9.5pt;width:96pt;height:106.5pt;z-index:251681792">
            <v:textbox style="mso-next-textbox:#_x0000_s1055">
              <w:txbxContent>
                <w:p w:rsidR="00B011B3" w:rsidRDefault="00B011B3" w:rsidP="00B011B3"/>
                <w:p w:rsidR="00B011B3" w:rsidRPr="00A708BB" w:rsidRDefault="00B011B3" w:rsidP="00B011B3">
                  <w:pPr>
                    <w:pStyle w:val="a3"/>
                    <w:jc w:val="right"/>
                    <w:rPr>
                      <w:rFonts w:ascii="Segoe Script" w:hAnsi="Segoe Script"/>
                      <w:b/>
                      <w:sz w:val="24"/>
                      <w:szCs w:val="24"/>
                    </w:rPr>
                  </w:pPr>
                  <w:r w:rsidRPr="00A708BB">
                    <w:rPr>
                      <w:rFonts w:ascii="Segoe Script" w:hAnsi="Segoe Script"/>
                      <w:b/>
                      <w:sz w:val="24"/>
                      <w:szCs w:val="24"/>
                    </w:rPr>
                    <w:t>КЛ</w:t>
                  </w:r>
                  <w:r>
                    <w:rPr>
                      <w:rFonts w:ascii="Segoe Script" w:hAnsi="Segoe Script"/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B011B3" w:rsidRDefault="00B011B3" w:rsidP="00B011B3">
      <w:pPr>
        <w:ind w:right="424"/>
        <w:jc w:val="both"/>
      </w:pPr>
    </w:p>
    <w:p w:rsidR="00222F7C" w:rsidRDefault="00B011B3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</w:t>
      </w:r>
      <w:r w:rsidR="008633AF" w:rsidRPr="00222F7C">
        <w:rPr>
          <w:rFonts w:ascii="Times New Roman" w:hAnsi="Times New Roman" w:cs="Times New Roman"/>
          <w:sz w:val="24"/>
          <w:szCs w:val="24"/>
        </w:rPr>
        <w:t>казатели станций с названиями улиц</w:t>
      </w:r>
      <w:r w:rsidR="008633A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24323" w:rsidRDefault="00224323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  <w:r w:rsidR="008633AF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4"/>
        <w:tblW w:w="0" w:type="auto"/>
        <w:tblInd w:w="-459" w:type="dxa"/>
        <w:tblLook w:val="04A0"/>
      </w:tblPr>
      <w:tblGrid>
        <w:gridCol w:w="2781"/>
        <w:gridCol w:w="1987"/>
        <w:gridCol w:w="2297"/>
        <w:gridCol w:w="2541"/>
      </w:tblGrid>
      <w:tr w:rsidR="008D2491" w:rsidTr="00B011B3">
        <w:tc>
          <w:tcPr>
            <w:tcW w:w="278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Указатели станций с названием станций</w:t>
            </w: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229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Форма проведения или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участия</w:t>
            </w:r>
          </w:p>
        </w:tc>
        <w:tc>
          <w:tcPr>
            <w:tcW w:w="254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Оборудование</w:t>
            </w:r>
          </w:p>
        </w:tc>
      </w:tr>
      <w:tr w:rsidR="008D2491" w:rsidTr="00B011B3">
        <w:trPr>
          <w:trHeight w:val="1475"/>
        </w:trPr>
        <w:tc>
          <w:tcPr>
            <w:tcW w:w="2781" w:type="dxa"/>
          </w:tcPr>
          <w:p w:rsidR="008D2491" w:rsidRDefault="002B24E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_x0000_s1034" type="#_x0000_t94" style="position:absolute;left:0;text-align:left;margin-left:-2.3pt;margin-top:3.65pt;width:112.2pt;height:65.1pt;z-index:251667456;mso-position-horizontal-relative:text;mso-position-vertical-relative:text">
                  <v:textbox style="mso-next-textbox:#_x0000_s1034">
                    <w:txbxContent>
                      <w:p w:rsidR="008D2491" w:rsidRDefault="008D2491"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Улица Старинная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15 BEK</w:t>
            </w: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>(быт)</w:t>
            </w:r>
          </w:p>
        </w:tc>
        <w:tc>
          <w:tcPr>
            <w:tcW w:w="229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Эстафета</w:t>
            </w:r>
          </w:p>
        </w:tc>
        <w:tc>
          <w:tcPr>
            <w:tcW w:w="254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старинные</w:t>
            </w:r>
            <w:proofErr w:type="gramEnd"/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 утюг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 чугун,</w:t>
            </w:r>
          </w:p>
          <w:p w:rsidR="008D2491" w:rsidRPr="00977148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вязанка дров</w:t>
            </w:r>
          </w:p>
        </w:tc>
      </w:tr>
      <w:tr w:rsidR="008D2491" w:rsidTr="00B011B3">
        <w:trPr>
          <w:trHeight w:val="1500"/>
        </w:trPr>
        <w:tc>
          <w:tcPr>
            <w:tcW w:w="2781" w:type="dxa"/>
          </w:tcPr>
          <w:p w:rsidR="008D2491" w:rsidRPr="00222F7C" w:rsidRDefault="002B24E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24E1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 id="_x0000_s1035" type="#_x0000_t94" style="position:absolute;left:0;text-align:left;margin-left:-2.3pt;margin-top:3.5pt;width:112.2pt;height:65.1pt;z-index:251668480;mso-position-horizontal-relative:text;mso-position-vertical-relative:text">
                  <v:textbox style="mso-next-textbox:#_x0000_s1035">
                    <w:txbxContent>
                      <w:p w:rsidR="008D2491" w:rsidRPr="00977148" w:rsidRDefault="008D2491" w:rsidP="00977148"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Переулок загадок</w:t>
                        </w:r>
                      </w:p>
                    </w:txbxContent>
                  </v:textbox>
                </v:shape>
              </w:pict>
            </w:r>
            <w:r w:rsidR="008D2491"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16 BEK</w:t>
            </w: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>(устное народное творчество)</w:t>
            </w:r>
          </w:p>
        </w:tc>
        <w:tc>
          <w:tcPr>
            <w:tcW w:w="2297" w:type="dxa"/>
          </w:tcPr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Вопрос-ответ</w:t>
            </w:r>
          </w:p>
        </w:tc>
        <w:tc>
          <w:tcPr>
            <w:tcW w:w="2541" w:type="dxa"/>
          </w:tcPr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книга с загадками</w:t>
            </w:r>
          </w:p>
        </w:tc>
      </w:tr>
      <w:tr w:rsidR="008D2491" w:rsidTr="00B011B3">
        <w:trPr>
          <w:trHeight w:val="1396"/>
        </w:trPr>
        <w:tc>
          <w:tcPr>
            <w:tcW w:w="2781" w:type="dxa"/>
          </w:tcPr>
          <w:p w:rsidR="008D2491" w:rsidRDefault="002B24E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 id="_x0000_s1036" type="#_x0000_t94" style="position:absolute;left:0;text-align:left;margin-left:-2.3pt;margin-top:2.05pt;width:112.2pt;height:65.1pt;z-index:251669504;mso-position-horizontal-relative:text;mso-position-vertical-relative:text">
                  <v:textbox style="mso-next-textbox:#_x0000_s1036">
                    <w:txbxContent>
                      <w:p w:rsidR="008D2491" w:rsidRPr="00977148" w:rsidRDefault="008D2491" w:rsidP="00977148"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Перекресток Ремесленный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17 BEK  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>(народные промыслы)</w:t>
            </w:r>
          </w:p>
        </w:tc>
        <w:tc>
          <w:tcPr>
            <w:tcW w:w="2297" w:type="dxa"/>
          </w:tcPr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Прослушивание информации, складывание, раскрашивание</w:t>
            </w:r>
          </w:p>
        </w:tc>
        <w:tc>
          <w:tcPr>
            <w:tcW w:w="254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посуда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бланк</w:t>
            </w:r>
            <w:proofErr w:type="gramStart"/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и-</w:t>
            </w:r>
            <w:proofErr w:type="gramEnd"/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 раскраски (гжель, дымка, хохлома)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разрезанные на 4 части,  цветные маркеры</w:t>
            </w:r>
          </w:p>
        </w:tc>
      </w:tr>
      <w:tr w:rsidR="008D2491" w:rsidTr="00B011B3">
        <w:trPr>
          <w:trHeight w:val="1467"/>
        </w:trPr>
        <w:tc>
          <w:tcPr>
            <w:tcW w:w="2781" w:type="dxa"/>
          </w:tcPr>
          <w:p w:rsidR="008D2491" w:rsidRDefault="002B24E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24E1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 id="_x0000_s1043" type="#_x0000_t94" style="position:absolute;left:0;text-align:left;margin-left:-2.3pt;margin-top:5.45pt;width:112.2pt;height:65.1pt;z-index:251678720;mso-position-horizontal-relative:text;mso-position-vertical-relative:text">
                  <v:textbox style="mso-next-textbox:#_x0000_s1043">
                    <w:txbxContent>
                      <w:p w:rsidR="008D2491" w:rsidRPr="00977148" w:rsidRDefault="008D2491" w:rsidP="00977148"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Бульвар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Ц</w:t>
                        </w:r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ентральный</w:t>
                        </w:r>
                      </w:p>
                    </w:txbxContent>
                  </v:textbox>
                </v:shape>
              </w:pict>
            </w:r>
          </w:p>
          <w:p w:rsidR="008D2491" w:rsidRDefault="008D249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18 BEK 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>(одежда)</w:t>
            </w:r>
          </w:p>
        </w:tc>
        <w:tc>
          <w:tcPr>
            <w:tcW w:w="2297" w:type="dxa"/>
          </w:tcPr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Прослушивание информации, складывание</w:t>
            </w:r>
          </w:p>
        </w:tc>
        <w:tc>
          <w:tcPr>
            <w:tcW w:w="254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мозаика «Костюмы» (дамы, кавалера, солдата, ремесленника, крестьянина, ребенка)</w:t>
            </w:r>
          </w:p>
        </w:tc>
      </w:tr>
      <w:tr w:rsidR="008D2491" w:rsidTr="00B011B3">
        <w:trPr>
          <w:trHeight w:val="1486"/>
        </w:trPr>
        <w:tc>
          <w:tcPr>
            <w:tcW w:w="2781" w:type="dxa"/>
          </w:tcPr>
          <w:p w:rsidR="008D2491" w:rsidRDefault="002B24E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24E1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 id="_x0000_s1041" type="#_x0000_t94" style="position:absolute;left:0;text-align:left;margin-left:-2.3pt;margin-top:2.3pt;width:112.2pt;height:65.1pt;z-index:251675648;mso-position-horizontal-relative:text;mso-position-vertical-relative:text">
                  <v:textbox style="mso-next-textbox:#_x0000_s1041">
                    <w:txbxContent>
                      <w:p w:rsidR="008D2491" w:rsidRPr="00977148" w:rsidRDefault="008D2491" w:rsidP="00977148"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Проспект имени…</w:t>
                        </w:r>
                      </w:p>
                    </w:txbxContent>
                  </v:textbox>
                </v:shape>
              </w:pict>
            </w:r>
          </w:p>
          <w:p w:rsidR="008D2491" w:rsidRDefault="008D249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19 BEK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>(люди)</w:t>
            </w:r>
          </w:p>
        </w:tc>
        <w:tc>
          <w:tcPr>
            <w:tcW w:w="2297" w:type="dxa"/>
          </w:tcPr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внимание</w:t>
            </w:r>
          </w:p>
        </w:tc>
        <w:tc>
          <w:tcPr>
            <w:tcW w:w="254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портреты  важных персон века</w:t>
            </w:r>
          </w:p>
        </w:tc>
      </w:tr>
      <w:tr w:rsidR="008D2491" w:rsidTr="00B011B3">
        <w:trPr>
          <w:trHeight w:val="1595"/>
        </w:trPr>
        <w:tc>
          <w:tcPr>
            <w:tcW w:w="2781" w:type="dxa"/>
          </w:tcPr>
          <w:p w:rsidR="008D2491" w:rsidRDefault="002B24E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pict>
                <v:shape id="_x0000_s1042" type="#_x0000_t94" style="position:absolute;left:0;text-align:left;margin-left:-2.3pt;margin-top:3.3pt;width:141.5pt;height:71pt;z-index:251676672;mso-position-horizontal-relative:text;mso-position-vertical-relative:text">
                  <v:textbox style="mso-next-textbox:#_x0000_s1042">
                    <w:txbxContent>
                      <w:p w:rsidR="008D2491" w:rsidRPr="00C505C8" w:rsidRDefault="008D2491" w:rsidP="00C505C8">
                        <w:r w:rsidRPr="00222F7C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Площадь Важных событий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20 BEK  </w:t>
            </w:r>
          </w:p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b/>
                <w:sz w:val="24"/>
                <w:szCs w:val="24"/>
              </w:rPr>
              <w:t>(события)</w:t>
            </w:r>
          </w:p>
        </w:tc>
        <w:tc>
          <w:tcPr>
            <w:tcW w:w="2297" w:type="dxa"/>
          </w:tcPr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Вопросы на знание истории СССР и России</w:t>
            </w:r>
          </w:p>
        </w:tc>
        <w:tc>
          <w:tcPr>
            <w:tcW w:w="2541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>репродукции картин значимых событий века</w:t>
            </w:r>
          </w:p>
        </w:tc>
      </w:tr>
      <w:tr w:rsidR="008D2491" w:rsidTr="00B011B3">
        <w:tc>
          <w:tcPr>
            <w:tcW w:w="2781" w:type="dxa"/>
          </w:tcPr>
          <w:p w:rsidR="008D2491" w:rsidRPr="00222F7C" w:rsidRDefault="008D2491" w:rsidP="00B011B3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7" w:type="dxa"/>
          </w:tcPr>
          <w:p w:rsidR="008D2491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22F7C">
              <w:rPr>
                <w:rFonts w:ascii="Times New Roman" w:hAnsi="Times New Roman" w:cs="Times New Roman"/>
                <w:sz w:val="24"/>
                <w:szCs w:val="24"/>
              </w:rPr>
              <w:t xml:space="preserve">21 ВЕК </w:t>
            </w:r>
          </w:p>
          <w:p w:rsidR="008D2491" w:rsidRPr="00222F7C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командо-образование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297" w:type="dxa"/>
          </w:tcPr>
          <w:p w:rsidR="008D2491" w:rsidRPr="00C505C8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Командная</w:t>
            </w:r>
          </w:p>
        </w:tc>
        <w:tc>
          <w:tcPr>
            <w:tcW w:w="2541" w:type="dxa"/>
          </w:tcPr>
          <w:p w:rsidR="008D2491" w:rsidRPr="00C505C8" w:rsidRDefault="008D2491" w:rsidP="00B011B3">
            <w:pPr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505C8">
              <w:rPr>
                <w:rFonts w:ascii="Times New Roman" w:hAnsi="Times New Roman" w:cs="Times New Roman"/>
                <w:sz w:val="24"/>
                <w:szCs w:val="24"/>
              </w:rPr>
              <w:t>Бланки-шифрограммы, бланки-ключи, маркеры</w:t>
            </w:r>
          </w:p>
        </w:tc>
      </w:tr>
    </w:tbl>
    <w:p w:rsidR="00B011B3" w:rsidRDefault="008C30B7" w:rsidP="00B011B3">
      <w:pPr>
        <w:spacing w:after="0" w:line="360" w:lineRule="auto"/>
        <w:ind w:left="-567" w:right="42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2F7C">
        <w:rPr>
          <w:rFonts w:ascii="Times New Roman" w:hAnsi="Times New Roman" w:cs="Times New Roman"/>
          <w:b/>
          <w:sz w:val="24"/>
          <w:szCs w:val="24"/>
        </w:rPr>
        <w:lastRenderedPageBreak/>
        <w:t>Сценарий</w:t>
      </w:r>
    </w:p>
    <w:p w:rsidR="008C30B7" w:rsidRDefault="008C30B7" w:rsidP="00B011B3">
      <w:pPr>
        <w:spacing w:after="0" w:line="360" w:lineRule="auto"/>
        <w:ind w:left="-567" w:right="42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22F7C">
        <w:rPr>
          <w:rFonts w:ascii="Times New Roman" w:hAnsi="Times New Roman" w:cs="Times New Roman"/>
          <w:b/>
          <w:sz w:val="24"/>
          <w:szCs w:val="24"/>
        </w:rPr>
        <w:t>познавательной игры по станциям для учащихся 5-6 классов «Сам себе историк»</w:t>
      </w:r>
    </w:p>
    <w:p w:rsidR="00E70EA1" w:rsidRPr="00496B98" w:rsidRDefault="00E70EA1" w:rsidP="00B011B3">
      <w:pPr>
        <w:spacing w:after="0"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496B98">
        <w:rPr>
          <w:rFonts w:ascii="Times New Roman" w:hAnsi="Times New Roman" w:cs="Times New Roman"/>
          <w:sz w:val="24"/>
          <w:szCs w:val="24"/>
        </w:rPr>
        <w:t>Что общего между старинным чугунным утюгом, детьми, которые любят играть и государственной политикой? Правильно! Познавательная игра по станциям</w:t>
      </w:r>
      <w:r w:rsidR="00496B98" w:rsidRPr="00496B98">
        <w:rPr>
          <w:rFonts w:ascii="Times New Roman" w:hAnsi="Times New Roman" w:cs="Times New Roman"/>
          <w:sz w:val="24"/>
          <w:szCs w:val="24"/>
        </w:rPr>
        <w:t xml:space="preserve"> «Сам себе историк», которая проводится в рамках Года истории России и историко-культурного наследия Республики Татарстан</w:t>
      </w:r>
      <w:r w:rsidR="00496B98">
        <w:rPr>
          <w:rFonts w:ascii="Times New Roman" w:hAnsi="Times New Roman" w:cs="Times New Roman"/>
          <w:sz w:val="24"/>
          <w:szCs w:val="24"/>
        </w:rPr>
        <w:t>.</w:t>
      </w:r>
    </w:p>
    <w:p w:rsidR="00DC7C66" w:rsidRDefault="00B20048" w:rsidP="00B011B3">
      <w:pPr>
        <w:spacing w:after="0"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C7C66" w:rsidRPr="0046415F">
        <w:rPr>
          <w:rFonts w:ascii="Times New Roman" w:hAnsi="Times New Roman" w:cs="Times New Roman"/>
          <w:sz w:val="24"/>
          <w:szCs w:val="24"/>
        </w:rPr>
        <w:t>Приветствуем вас в 21 веке!</w:t>
      </w:r>
      <w:r w:rsidR="00DC7C66">
        <w:rPr>
          <w:rFonts w:ascii="Times New Roman" w:hAnsi="Times New Roman" w:cs="Times New Roman"/>
          <w:sz w:val="24"/>
          <w:szCs w:val="24"/>
        </w:rPr>
        <w:t xml:space="preserve"> Прошлое оставило нам много знаков, по которым мы </w:t>
      </w:r>
      <w:r w:rsidR="008D2491">
        <w:rPr>
          <w:rFonts w:ascii="Times New Roman" w:hAnsi="Times New Roman" w:cs="Times New Roman"/>
          <w:sz w:val="24"/>
          <w:szCs w:val="24"/>
        </w:rPr>
        <w:t>можем</w:t>
      </w:r>
      <w:r w:rsidR="00DC7C66">
        <w:rPr>
          <w:rFonts w:ascii="Times New Roman" w:hAnsi="Times New Roman" w:cs="Times New Roman"/>
          <w:sz w:val="24"/>
          <w:szCs w:val="24"/>
        </w:rPr>
        <w:t xml:space="preserve"> прочитать историю</w:t>
      </w:r>
      <w:r w:rsidR="00DC7C66" w:rsidRPr="005B6CFE">
        <w:rPr>
          <w:rFonts w:ascii="Times New Roman" w:hAnsi="Times New Roman" w:cs="Times New Roman"/>
          <w:sz w:val="24"/>
          <w:szCs w:val="24"/>
        </w:rPr>
        <w:t xml:space="preserve"> </w:t>
      </w:r>
      <w:r w:rsidR="00DC7C66">
        <w:rPr>
          <w:rFonts w:ascii="Times New Roman" w:hAnsi="Times New Roman" w:cs="Times New Roman"/>
          <w:sz w:val="24"/>
          <w:szCs w:val="24"/>
        </w:rPr>
        <w:t>нашей Родины.</w:t>
      </w:r>
      <w:r w:rsidR="00DC7C66" w:rsidRPr="0046415F">
        <w:rPr>
          <w:rFonts w:ascii="Times New Roman" w:hAnsi="Times New Roman" w:cs="Times New Roman"/>
          <w:sz w:val="24"/>
          <w:szCs w:val="24"/>
        </w:rPr>
        <w:t xml:space="preserve"> </w:t>
      </w:r>
      <w:r w:rsidR="00DC7C66">
        <w:rPr>
          <w:rFonts w:ascii="Times New Roman" w:hAnsi="Times New Roman" w:cs="Times New Roman"/>
          <w:sz w:val="24"/>
          <w:szCs w:val="24"/>
        </w:rPr>
        <w:t xml:space="preserve">У нашего времени тоже есть свои знаки. Вот они. </w:t>
      </w:r>
    </w:p>
    <w:p w:rsidR="00724E0D" w:rsidRDefault="00DC7C66" w:rsidP="00B011B3">
      <w:pPr>
        <w:spacing w:line="24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B6CFE">
        <w:rPr>
          <w:rFonts w:ascii="Times New Roman" w:hAnsi="Times New Roman" w:cs="Times New Roman"/>
          <w:i/>
          <w:sz w:val="24"/>
          <w:szCs w:val="24"/>
        </w:rPr>
        <w:t>Командам раздаются бланки с зашифрованными фразами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724E0D" w:rsidRDefault="00724E0D" w:rsidP="00B011B3">
      <w:pPr>
        <w:spacing w:after="0" w:line="360" w:lineRule="auto"/>
        <w:ind w:left="-284" w:right="42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Шифрограмма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011B3" w:rsidRPr="00BE5E15">
        <w:rPr>
          <w:rFonts w:ascii="Times New Roman" w:hAnsi="Times New Roman" w:cs="Times New Roman"/>
          <w:i/>
          <w:sz w:val="24"/>
          <w:szCs w:val="24"/>
        </w:rPr>
        <w:t>(</w:t>
      </w:r>
      <w:proofErr w:type="gramStart"/>
      <w:r w:rsidR="00B011B3" w:rsidRPr="00BE5E15">
        <w:rPr>
          <w:rFonts w:ascii="Times New Roman" w:hAnsi="Times New Roman" w:cs="Times New Roman"/>
          <w:i/>
          <w:sz w:val="24"/>
          <w:szCs w:val="24"/>
        </w:rPr>
        <w:t>о</w:t>
      </w:r>
      <w:proofErr w:type="gramEnd"/>
      <w:r w:rsidR="00B011B3" w:rsidRPr="00BE5E15">
        <w:rPr>
          <w:rFonts w:ascii="Times New Roman" w:hAnsi="Times New Roman" w:cs="Times New Roman"/>
          <w:i/>
          <w:sz w:val="24"/>
          <w:szCs w:val="24"/>
        </w:rPr>
        <w:t>тдельным приложением</w:t>
      </w:r>
      <w:r w:rsidR="00B011B3">
        <w:rPr>
          <w:rFonts w:ascii="Times New Roman" w:hAnsi="Times New Roman" w:cs="Times New Roman"/>
          <w:i/>
          <w:sz w:val="24"/>
          <w:szCs w:val="24"/>
        </w:rPr>
        <w:t>)</w:t>
      </w:r>
    </w:p>
    <w:p w:rsidR="00724E0D" w:rsidRPr="00724E0D" w:rsidRDefault="00724E0D" w:rsidP="00B011B3">
      <w:pPr>
        <w:spacing w:line="240" w:lineRule="auto"/>
        <w:ind w:left="-284" w:right="424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24E0D">
        <w:rPr>
          <w:rFonts w:ascii="Times New Roman" w:hAnsi="Times New Roman" w:cs="Times New Roman"/>
          <w:i/>
          <w:sz w:val="24"/>
          <w:szCs w:val="24"/>
        </w:rPr>
        <w:t>«Память и знание прошлого наполняют мир. Если вы не видите его прошлого - он для вас пуст. Мы должны знать историю всего: семьи, города, страны</w:t>
      </w:r>
      <w:proofErr w:type="gramStart"/>
      <w:r w:rsidRPr="00724E0D">
        <w:rPr>
          <w:rFonts w:ascii="Times New Roman" w:hAnsi="Times New Roman" w:cs="Times New Roman"/>
          <w:i/>
          <w:sz w:val="24"/>
          <w:szCs w:val="24"/>
        </w:rPr>
        <w:t>.»</w:t>
      </w:r>
      <w:proofErr w:type="gramEnd"/>
    </w:p>
    <w:p w:rsidR="00724E0D" w:rsidRDefault="00724E0D" w:rsidP="00B011B3">
      <w:pPr>
        <w:spacing w:after="0" w:line="360" w:lineRule="auto"/>
        <w:ind w:left="-284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 к шифру.</w:t>
      </w:r>
    </w:p>
    <w:p w:rsidR="00724E0D" w:rsidRPr="00BE5E15" w:rsidRDefault="00724E0D" w:rsidP="00724E0D">
      <w:pPr>
        <w:ind w:right="424"/>
        <w:jc w:val="both"/>
        <w:rPr>
          <w:rFonts w:ascii="Times New Roman" w:hAnsi="Times New Roman" w:cs="Times New Roman"/>
          <w:sz w:val="56"/>
          <w:szCs w:val="56"/>
        </w:rPr>
      </w:pPr>
      <w:r w:rsidRPr="00BE5E15">
        <w:rPr>
          <w:rFonts w:ascii="Times New Roman" w:hAnsi="Times New Roman" w:cs="Times New Roman"/>
          <w:sz w:val="56"/>
          <w:szCs w:val="56"/>
        </w:rPr>
        <w:t>Азбука истории</w:t>
      </w:r>
    </w:p>
    <w:tbl>
      <w:tblPr>
        <w:tblStyle w:val="a4"/>
        <w:tblW w:w="0" w:type="auto"/>
        <w:tblInd w:w="-601" w:type="dxa"/>
        <w:tblLayout w:type="fixed"/>
        <w:tblLook w:val="04A0"/>
      </w:tblPr>
      <w:tblGrid>
        <w:gridCol w:w="1006"/>
        <w:gridCol w:w="1006"/>
        <w:gridCol w:w="1006"/>
        <w:gridCol w:w="1006"/>
        <w:gridCol w:w="1007"/>
        <w:gridCol w:w="1006"/>
        <w:gridCol w:w="1006"/>
        <w:gridCol w:w="1006"/>
        <w:gridCol w:w="1006"/>
        <w:gridCol w:w="1007"/>
      </w:tblGrid>
      <w:tr w:rsidR="00724E0D" w:rsidRPr="00BE5E15" w:rsidTr="00B011B3"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0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1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2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3</w:t>
            </w:r>
          </w:p>
        </w:tc>
        <w:tc>
          <w:tcPr>
            <w:tcW w:w="1007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4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5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6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7</w:t>
            </w:r>
          </w:p>
        </w:tc>
        <w:tc>
          <w:tcPr>
            <w:tcW w:w="1006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8</w:t>
            </w:r>
          </w:p>
        </w:tc>
        <w:tc>
          <w:tcPr>
            <w:tcW w:w="1007" w:type="dxa"/>
            <w:tcBorders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9</w:t>
            </w:r>
          </w:p>
        </w:tc>
      </w:tr>
      <w:tr w:rsidR="00724E0D" w:rsidRPr="00BE5E15" w:rsidTr="00B011B3"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 2" w:hAnsi="Wingdings 2"/>
                <w:sz w:val="56"/>
                <w:szCs w:val="56"/>
              </w:rPr>
              <w:t>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 2" w:hAnsi="Wingdings 2"/>
                <w:sz w:val="56"/>
                <w:szCs w:val="56"/>
              </w:rPr>
              <w:t>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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 2" w:hAnsi="Wingdings 2"/>
                <w:sz w:val="56"/>
                <w:szCs w:val="56"/>
              </w:rPr>
              <w:t>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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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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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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 2" w:hAnsi="Wingdings 2"/>
                <w:sz w:val="56"/>
                <w:szCs w:val="56"/>
              </w:rPr>
              <w:t></w:t>
            </w: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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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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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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ingdings 2" w:hAnsi="Wingdings 2"/>
                <w:sz w:val="56"/>
                <w:szCs w:val="56"/>
              </w:rPr>
              <w:t>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  <w:lang w:val="en-US"/>
              </w:rPr>
            </w:pPr>
            <w:r w:rsidRPr="00BE5E15">
              <w:rPr>
                <w:rFonts w:ascii="Webdings" w:hAnsi="Webdings"/>
                <w:sz w:val="56"/>
                <w:szCs w:val="56"/>
                <w:lang w:val="en-US"/>
              </w:rPr>
              <w:t>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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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</w:t>
            </w:r>
          </w:p>
        </w:tc>
      </w:tr>
      <w:tr w:rsidR="00724E0D" w:rsidRPr="00BE5E15" w:rsidTr="00B011B3"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а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б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в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г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д</w:t>
            </w:r>
            <w:proofErr w:type="spellEnd"/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е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ё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ж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з</w:t>
            </w:r>
            <w:proofErr w:type="spellEnd"/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и</w:t>
            </w:r>
          </w:p>
        </w:tc>
      </w:tr>
      <w:tr w:rsidR="00724E0D" w:rsidRPr="00BE5E15" w:rsidTr="00B011B3">
        <w:trPr>
          <w:trHeight w:val="311"/>
        </w:trPr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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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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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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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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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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000000" w:themeColor="text1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</w:t>
            </w:r>
          </w:p>
        </w:tc>
      </w:tr>
      <w:tr w:rsidR="00724E0D" w:rsidRPr="00BE5E15" w:rsidTr="00B011B3"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й</w:t>
            </w:r>
            <w:proofErr w:type="spellEnd"/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к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л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м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н</w:t>
            </w:r>
            <w:proofErr w:type="spellEnd"/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о</w:t>
            </w:r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proofErr w:type="gram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п</w:t>
            </w:r>
            <w:proofErr w:type="spellEnd"/>
            <w:proofErr w:type="gramEnd"/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proofErr w:type="gram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р</w:t>
            </w:r>
            <w:proofErr w:type="spellEnd"/>
            <w:proofErr w:type="gramEnd"/>
          </w:p>
        </w:tc>
        <w:tc>
          <w:tcPr>
            <w:tcW w:w="1006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с</w:t>
            </w:r>
          </w:p>
        </w:tc>
        <w:tc>
          <w:tcPr>
            <w:tcW w:w="1007" w:type="dxa"/>
            <w:tcBorders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т</w:t>
            </w: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" w:hAnsi="Wing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ingdings" w:hAnsi="Wingdings"/>
                <w:sz w:val="56"/>
                <w:szCs w:val="56"/>
              </w:rPr>
              <w:t>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ingdings 2" w:hAnsi="Wingdings 2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ingdings 2" w:hAnsi="Wingdings 2"/>
                <w:sz w:val="56"/>
                <w:szCs w:val="56"/>
              </w:rPr>
              <w:t>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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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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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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</w:t>
            </w:r>
          </w:p>
        </w:tc>
        <w:tc>
          <w:tcPr>
            <w:tcW w:w="1006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</w:t>
            </w:r>
          </w:p>
        </w:tc>
        <w:tc>
          <w:tcPr>
            <w:tcW w:w="1007" w:type="dxa"/>
            <w:tcBorders>
              <w:top w:val="single" w:sz="4" w:space="0" w:color="auto"/>
              <w:bottom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</w:t>
            </w: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у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ф</w:t>
            </w:r>
            <w:proofErr w:type="spellEnd"/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х</w:t>
            </w:r>
            <w:proofErr w:type="spellEnd"/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ц</w:t>
            </w:r>
            <w:proofErr w:type="spellEnd"/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ч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ш</w:t>
            </w:r>
            <w:proofErr w:type="spellEnd"/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щ</w:t>
            </w:r>
            <w:proofErr w:type="spellEnd"/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ъ</w:t>
            </w:r>
            <w:proofErr w:type="spellEnd"/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ы</w:t>
            </w:r>
            <w:proofErr w:type="spellEnd"/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ь</w:t>
            </w:r>
            <w:proofErr w:type="spellEnd"/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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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</w:t>
            </w:r>
          </w:p>
        </w:tc>
        <w:tc>
          <w:tcPr>
            <w:tcW w:w="100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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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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  <w:r w:rsidRPr="00BE5E15">
              <w:rPr>
                <w:rFonts w:ascii="Webdings" w:hAnsi="Webdings"/>
                <w:sz w:val="56"/>
                <w:szCs w:val="56"/>
              </w:rPr>
              <w:t></w:t>
            </w:r>
          </w:p>
        </w:tc>
      </w:tr>
      <w:tr w:rsidR="00724E0D" w:rsidRPr="00BE5E15" w:rsidTr="00B011B3">
        <w:tc>
          <w:tcPr>
            <w:tcW w:w="1006" w:type="dxa"/>
            <w:tcBorders>
              <w:top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э</w:t>
            </w:r>
          </w:p>
        </w:tc>
        <w:tc>
          <w:tcPr>
            <w:tcW w:w="1006" w:type="dxa"/>
            <w:tcBorders>
              <w:top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proofErr w:type="spellStart"/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ю</w:t>
            </w:r>
            <w:proofErr w:type="spellEnd"/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я</w:t>
            </w:r>
          </w:p>
        </w:tc>
        <w:tc>
          <w:tcPr>
            <w:tcW w:w="1006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</w:tc>
        <w:tc>
          <w:tcPr>
            <w:tcW w:w="1007" w:type="dxa"/>
            <w:tcBorders>
              <w:top w:val="nil"/>
              <w:left w:val="nil"/>
              <w:bottom w:val="nil"/>
              <w:right w:val="nil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Webdings" w:hAnsi="Webdings"/>
                <w:sz w:val="56"/>
                <w:szCs w:val="56"/>
              </w:rPr>
            </w:pP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sz w:val="56"/>
                <w:szCs w:val="56"/>
              </w:rPr>
              <w:t>-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b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b/>
                <w:sz w:val="56"/>
                <w:szCs w:val="56"/>
              </w:rPr>
              <w:t>: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b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b/>
                <w:sz w:val="56"/>
                <w:szCs w:val="56"/>
              </w:rPr>
              <w:t>,</w:t>
            </w:r>
          </w:p>
        </w:tc>
        <w:tc>
          <w:tcPr>
            <w:tcW w:w="1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4E0D" w:rsidRPr="00BE5E15" w:rsidRDefault="00724E0D" w:rsidP="00724E0D">
            <w:pPr>
              <w:ind w:right="424"/>
              <w:jc w:val="both"/>
              <w:rPr>
                <w:rFonts w:ascii="Times New Roman" w:hAnsi="Times New Roman" w:cs="Times New Roman"/>
                <w:b/>
                <w:sz w:val="56"/>
                <w:szCs w:val="56"/>
              </w:rPr>
            </w:pPr>
            <w:r w:rsidRPr="00BE5E15">
              <w:rPr>
                <w:rFonts w:ascii="Times New Roman" w:hAnsi="Times New Roman" w:cs="Times New Roman"/>
                <w:b/>
                <w:sz w:val="56"/>
                <w:szCs w:val="56"/>
              </w:rPr>
              <w:t>.</w:t>
            </w:r>
          </w:p>
        </w:tc>
      </w:tr>
    </w:tbl>
    <w:p w:rsidR="008C30B7" w:rsidRPr="008633AF" w:rsidRDefault="008C30B7" w:rsidP="00B011B3">
      <w:pPr>
        <w:spacing w:after="0"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7A56E3" w:rsidRPr="00222F7C" w:rsidRDefault="00DC7C66" w:rsidP="00B011B3">
      <w:pPr>
        <w:spacing w:after="0"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 w:rsidRPr="0046415F">
        <w:rPr>
          <w:rFonts w:ascii="Times New Roman" w:hAnsi="Times New Roman" w:cs="Times New Roman"/>
          <w:sz w:val="24"/>
          <w:szCs w:val="24"/>
        </w:rPr>
        <w:t>Память и знание прошлого наполняют мир. Если вы не видите его прошлого - он для вас пуст.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6415F">
        <w:rPr>
          <w:rFonts w:ascii="Times New Roman" w:hAnsi="Times New Roman" w:cs="Times New Roman"/>
          <w:sz w:val="24"/>
          <w:szCs w:val="24"/>
        </w:rPr>
        <w:t>Мы должны знать историю всего: семьи, города, страны</w:t>
      </w:r>
      <w:proofErr w:type="gramStart"/>
      <w:r w:rsidRPr="0046415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»</w:t>
      </w:r>
      <w:r w:rsidR="00AF4E71" w:rsidRPr="00AF4E71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AF4E71">
        <w:rPr>
          <w:rFonts w:ascii="Times New Roman" w:hAnsi="Times New Roman" w:cs="Times New Roman"/>
          <w:sz w:val="24"/>
          <w:szCs w:val="24"/>
        </w:rPr>
        <w:t xml:space="preserve">Вот как об истории говорил академик </w:t>
      </w:r>
      <w:r w:rsidR="00AF4E71" w:rsidRPr="005B6CFE">
        <w:rPr>
          <w:rFonts w:ascii="Times New Roman" w:hAnsi="Times New Roman" w:cs="Times New Roman"/>
          <w:sz w:val="24"/>
          <w:szCs w:val="24"/>
        </w:rPr>
        <w:t>Дмитрий Сергеевич Лихачев</w:t>
      </w:r>
      <w:r w:rsidR="00160704">
        <w:rPr>
          <w:rFonts w:ascii="Times New Roman" w:hAnsi="Times New Roman" w:cs="Times New Roman"/>
          <w:sz w:val="24"/>
          <w:szCs w:val="24"/>
        </w:rPr>
        <w:t xml:space="preserve">. Попробуем и мы, </w:t>
      </w:r>
      <w:r w:rsidR="00AF4E71">
        <w:rPr>
          <w:rFonts w:ascii="Times New Roman" w:hAnsi="Times New Roman" w:cs="Times New Roman"/>
          <w:sz w:val="24"/>
          <w:szCs w:val="24"/>
        </w:rPr>
        <w:t>кажд</w:t>
      </w:r>
      <w:r w:rsidR="00160704">
        <w:rPr>
          <w:rFonts w:ascii="Times New Roman" w:hAnsi="Times New Roman" w:cs="Times New Roman"/>
          <w:sz w:val="24"/>
          <w:szCs w:val="24"/>
        </w:rPr>
        <w:t>ый стать «сам себе историк». Капитаны команд получите маршрутные листы, по которым вы должны строго  следовать своему маршруту. Встречаемся примерно через 0,5 часа на этом месте. Вперед в пошлое!</w:t>
      </w:r>
    </w:p>
    <w:p w:rsidR="00512681" w:rsidRDefault="007A56E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222F7C">
        <w:rPr>
          <w:rFonts w:ascii="Times New Roman" w:hAnsi="Times New Roman" w:cs="Times New Roman"/>
          <w:sz w:val="24"/>
          <w:szCs w:val="24"/>
        </w:rPr>
        <w:t xml:space="preserve">Приветствуем вас в 20 веке на </w:t>
      </w:r>
      <w:r w:rsidRPr="00222F7C">
        <w:rPr>
          <w:rFonts w:ascii="Times New Roman" w:hAnsi="Times New Roman" w:cs="Times New Roman"/>
          <w:b/>
          <w:sz w:val="24"/>
          <w:szCs w:val="24"/>
        </w:rPr>
        <w:t>«</w:t>
      </w:r>
      <w:r w:rsidRPr="00222F7C">
        <w:rPr>
          <w:rFonts w:ascii="Times New Roman" w:hAnsi="Times New Roman" w:cs="Times New Roman"/>
          <w:sz w:val="24"/>
          <w:szCs w:val="24"/>
        </w:rPr>
        <w:t>Площади Важных событий»!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C505C8" w:rsidRPr="00222F7C">
        <w:rPr>
          <w:rFonts w:ascii="Times New Roman" w:hAnsi="Times New Roman" w:cs="Times New Roman"/>
          <w:sz w:val="24"/>
          <w:szCs w:val="24"/>
        </w:rPr>
        <w:t>Тема наших исследовани</w:t>
      </w:r>
      <w:proofErr w:type="gramStart"/>
      <w:r w:rsidR="00C505C8" w:rsidRPr="00222F7C">
        <w:rPr>
          <w:rFonts w:ascii="Times New Roman" w:hAnsi="Times New Roman" w:cs="Times New Roman"/>
          <w:sz w:val="24"/>
          <w:szCs w:val="24"/>
        </w:rPr>
        <w:t>й-</w:t>
      </w:r>
      <w:proofErr w:type="gramEnd"/>
      <w:r w:rsidR="00160704">
        <w:rPr>
          <w:rFonts w:ascii="Times New Roman" w:hAnsi="Times New Roman" w:cs="Times New Roman"/>
          <w:sz w:val="24"/>
          <w:szCs w:val="24"/>
        </w:rPr>
        <w:t xml:space="preserve"> </w:t>
      </w:r>
      <w:r w:rsidR="00512681">
        <w:rPr>
          <w:rFonts w:ascii="Times New Roman" w:hAnsi="Times New Roman" w:cs="Times New Roman"/>
          <w:sz w:val="24"/>
          <w:szCs w:val="24"/>
        </w:rPr>
        <w:t xml:space="preserve">важные </w:t>
      </w:r>
      <w:r w:rsidR="00160704">
        <w:rPr>
          <w:rFonts w:ascii="Times New Roman" w:hAnsi="Times New Roman" w:cs="Times New Roman"/>
          <w:sz w:val="24"/>
          <w:szCs w:val="24"/>
        </w:rPr>
        <w:t>события СССР и России в 20 веке.</w:t>
      </w:r>
      <w:r w:rsidR="00512681" w:rsidRPr="00512681">
        <w:rPr>
          <w:rFonts w:ascii="Times New Roman" w:hAnsi="Times New Roman" w:cs="Times New Roman"/>
          <w:sz w:val="24"/>
          <w:szCs w:val="24"/>
        </w:rPr>
        <w:t xml:space="preserve"> </w:t>
      </w:r>
      <w:r w:rsidR="00512681">
        <w:rPr>
          <w:rFonts w:ascii="Times New Roman" w:hAnsi="Times New Roman" w:cs="Times New Roman"/>
          <w:sz w:val="24"/>
          <w:szCs w:val="24"/>
        </w:rPr>
        <w:t xml:space="preserve">Ваша задача прослушать информацию, постараться    запомнить как можно больше событий(1 соб.=0,5 балла) и дат (1 дата=0,5 балла)  связанных с ними. </w:t>
      </w:r>
      <w:r w:rsidR="00512681" w:rsidRPr="00222F7C">
        <w:rPr>
          <w:rFonts w:ascii="Times New Roman" w:hAnsi="Times New Roman" w:cs="Times New Roman"/>
          <w:sz w:val="24"/>
          <w:szCs w:val="24"/>
        </w:rPr>
        <w:t>Начинаем!</w:t>
      </w:r>
    </w:p>
    <w:p w:rsidR="00B011B3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5. Важные события и даты.</w:t>
      </w:r>
    </w:p>
    <w:tbl>
      <w:tblPr>
        <w:tblStyle w:val="a4"/>
        <w:tblW w:w="9357" w:type="dxa"/>
        <w:tblInd w:w="-318" w:type="dxa"/>
        <w:tblLook w:val="04A0"/>
      </w:tblPr>
      <w:tblGrid>
        <w:gridCol w:w="1560"/>
        <w:gridCol w:w="3085"/>
        <w:gridCol w:w="1550"/>
        <w:gridCol w:w="3162"/>
      </w:tblGrid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1904-1905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Русско-японская война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1943,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июль-август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Курская битва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1905,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января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Восстание «Кровавое воскресенье»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1944,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январь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Снятие блокады Ленинграда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1905,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Всероссийская политическая стачка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1945,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9 мая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Капитуляция фашисткой Германии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1914-1918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Первая мировая война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1945,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сентября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Капитуляция Японии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1917, 27 февраля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Февральская буржуазно-демократическая революция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1949,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август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Первые испытания атомной бомбы в СССР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1917,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марта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временного правительства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1955-1991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Организация Варшавского договора</w:t>
            </w:r>
          </w:p>
        </w:tc>
      </w:tr>
      <w:tr w:rsidR="00B011B3" w:rsidTr="00B011B3">
        <w:trPr>
          <w:trHeight w:val="322"/>
        </w:trPr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1917,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октября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Вооруженное восстание в Петрограде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1956,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февраль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ХХ съезд КПСС, развенчание Н.С. Хрущевым «культа личности» 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1918,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июль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Принятие первой конституции РСФСР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1961,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апреля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Первый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истории пилотируемый полет в космос Ю.А. Гагарина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1917-1922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Гражданская война и иностранная интервенция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1962,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октябрь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Карибский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кризис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1921,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март 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съездРК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б), переход к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НЭПу</w:t>
            </w:r>
            <w:proofErr w:type="spellEnd"/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1979-1989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Война в Афганистане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1922,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 декабря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СССР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1991,19-21 августа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Выступление ГКЧП. Августовский путч.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1925,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осень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Начало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массовой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коллективи-зации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крестьянских хозяйств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1991,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 декабря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Образование СНГ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1939-1940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Советско-финская война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1991,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 декабря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Прекращение существования СССР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1941,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 июня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Нападение фашисткой Германии на СССР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1993,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декабря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Принятие Конституции Российской Федерации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1942-1943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Сталинградская битва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1994,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 декабря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Вступление войск РФ на территорию Чеченской республики</w:t>
            </w:r>
          </w:p>
        </w:tc>
      </w:tr>
      <w:tr w:rsidR="00B011B3" w:rsidTr="00B011B3">
        <w:tc>
          <w:tcPr>
            <w:tcW w:w="156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1943,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ноябрь</w:t>
            </w:r>
          </w:p>
        </w:tc>
        <w:tc>
          <w:tcPr>
            <w:tcW w:w="3085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Тегеранская конференция глав правительств СССР, США и Великобритании </w:t>
            </w:r>
          </w:p>
        </w:tc>
        <w:tc>
          <w:tcPr>
            <w:tcW w:w="1550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1998, </w:t>
            </w:r>
          </w:p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 августа</w:t>
            </w:r>
          </w:p>
        </w:tc>
        <w:tc>
          <w:tcPr>
            <w:tcW w:w="3162" w:type="dxa"/>
          </w:tcPr>
          <w:p w:rsidR="00B011B3" w:rsidRDefault="00B011B3" w:rsidP="00831116">
            <w:pPr>
              <w:pStyle w:val="a3"/>
              <w:spacing w:line="276" w:lineRule="auto"/>
              <w:ind w:right="42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Финансовый кризис и дефолт в России</w:t>
            </w:r>
          </w:p>
        </w:tc>
      </w:tr>
    </w:tbl>
    <w:p w:rsidR="008633AF" w:rsidRDefault="008633AF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Ведущий подводит итог, записывает баллы. Команда отправляется дальше.</w:t>
      </w:r>
    </w:p>
    <w:p w:rsidR="00867C2A" w:rsidRPr="00222F7C" w:rsidRDefault="00867C2A" w:rsidP="00867C2A">
      <w:pPr>
        <w:pStyle w:val="a3"/>
        <w:spacing w:line="360" w:lineRule="auto"/>
        <w:ind w:left="-284" w:right="42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92083" cy="2518832"/>
            <wp:effectExtent l="19050" t="0" r="0" b="0"/>
            <wp:docPr id="25" name="Рисунок 5" descr="C:\Users\user\Pictures\01 ФОТО ПРАЗДНИКИ ШКОЛЫ\2013-2014\сам себе историк 25.02.14\DSC0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01 ФОТО ПРАЗДНИКИ ШКОЛЫ\2013-2014\сам себе историк 25.02.14\DSC001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194" t="12172" r="1641" b="7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04" cy="2520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3AF" w:rsidRDefault="007A56E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E0E72">
        <w:rPr>
          <w:rFonts w:ascii="Times New Roman" w:hAnsi="Times New Roman" w:cs="Times New Roman"/>
          <w:b/>
          <w:sz w:val="24"/>
          <w:szCs w:val="24"/>
        </w:rPr>
        <w:t>Приветствуем вас в 19 веке</w:t>
      </w:r>
      <w:r w:rsidR="003E0E72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="00160704" w:rsidRPr="00222F7C">
        <w:rPr>
          <w:rFonts w:ascii="Times New Roman" w:hAnsi="Times New Roman" w:cs="Times New Roman"/>
          <w:sz w:val="24"/>
          <w:szCs w:val="24"/>
        </w:rPr>
        <w:t>Тема наших исторических исследований</w:t>
      </w:r>
      <w:r w:rsidR="00160704">
        <w:rPr>
          <w:rFonts w:ascii="Times New Roman" w:hAnsi="Times New Roman" w:cs="Times New Roman"/>
          <w:sz w:val="24"/>
          <w:szCs w:val="24"/>
        </w:rPr>
        <w:t xml:space="preserve"> </w:t>
      </w:r>
      <w:r w:rsidR="00160704" w:rsidRPr="00222F7C">
        <w:rPr>
          <w:rFonts w:ascii="Times New Roman" w:hAnsi="Times New Roman" w:cs="Times New Roman"/>
          <w:sz w:val="24"/>
          <w:szCs w:val="24"/>
        </w:rPr>
        <w:t>-</w:t>
      </w:r>
      <w:r w:rsidR="00160704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160704">
        <w:rPr>
          <w:rFonts w:ascii="Times New Roman" w:hAnsi="Times New Roman" w:cs="Times New Roman"/>
          <w:sz w:val="24"/>
          <w:szCs w:val="24"/>
        </w:rPr>
        <w:t xml:space="preserve"> люди.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160704">
        <w:rPr>
          <w:rFonts w:ascii="Times New Roman" w:hAnsi="Times New Roman" w:cs="Times New Roman"/>
          <w:sz w:val="24"/>
          <w:szCs w:val="24"/>
        </w:rPr>
        <w:t>Мы знаем, что улицы и проспекты называют в честь тех людей, кто своим личным вкладом способствовал славе и процветанию своего народа и государства.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8633AF" w:rsidRPr="00680844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19 век в </w:t>
      </w:r>
      <w:hyperlink r:id="rId7" w:tooltip="история России" w:history="1">
        <w:r w:rsidR="008633AF" w:rsidRPr="00680844">
          <w:rPr>
            <w:rStyle w:val="a7"/>
            <w:rFonts w:ascii="Times New Roman" w:hAnsi="Times New Roman" w:cs="Times New Roman"/>
            <w:b w:val="0"/>
            <w:sz w:val="24"/>
            <w:szCs w:val="24"/>
          </w:rPr>
          <w:t>истории России</w:t>
        </w:r>
      </w:hyperlink>
      <w:r w:rsidR="008633AF" w:rsidRPr="00680844">
        <w:rPr>
          <w:rFonts w:ascii="Times New Roman" w:hAnsi="Times New Roman" w:cs="Times New Roman"/>
          <w:sz w:val="24"/>
          <w:szCs w:val="24"/>
        </w:rPr>
        <w:t xml:space="preserve"> запомнился многими именами</w:t>
      </w:r>
      <w:r w:rsidR="008633AF">
        <w:rPr>
          <w:rFonts w:ascii="Times New Roman" w:hAnsi="Times New Roman" w:cs="Times New Roman"/>
          <w:sz w:val="24"/>
          <w:szCs w:val="24"/>
        </w:rPr>
        <w:t>.</w:t>
      </w:r>
      <w:r w:rsidR="008633AF" w:rsidRPr="00680844">
        <w:rPr>
          <w:rFonts w:ascii="Times New Roman" w:hAnsi="Times New Roman" w:cs="Times New Roman"/>
          <w:sz w:val="24"/>
          <w:szCs w:val="24"/>
        </w:rPr>
        <w:t xml:space="preserve"> </w:t>
      </w:r>
      <w:r w:rsidR="00160704">
        <w:rPr>
          <w:rFonts w:ascii="Times New Roman" w:hAnsi="Times New Roman" w:cs="Times New Roman"/>
          <w:sz w:val="24"/>
          <w:szCs w:val="24"/>
        </w:rPr>
        <w:t xml:space="preserve">Ваша задача прослушать информацию, постараться  </w:t>
      </w:r>
      <w:r w:rsidR="00666350">
        <w:rPr>
          <w:rFonts w:ascii="Times New Roman" w:hAnsi="Times New Roman" w:cs="Times New Roman"/>
          <w:sz w:val="24"/>
          <w:szCs w:val="24"/>
        </w:rPr>
        <w:t xml:space="preserve"> </w:t>
      </w:r>
      <w:r w:rsidR="00160704">
        <w:rPr>
          <w:rFonts w:ascii="Times New Roman" w:hAnsi="Times New Roman" w:cs="Times New Roman"/>
          <w:sz w:val="24"/>
          <w:szCs w:val="24"/>
        </w:rPr>
        <w:t xml:space="preserve"> запомнить</w:t>
      </w:r>
      <w:r w:rsidR="00666350">
        <w:rPr>
          <w:rFonts w:ascii="Times New Roman" w:hAnsi="Times New Roman" w:cs="Times New Roman"/>
          <w:sz w:val="24"/>
          <w:szCs w:val="24"/>
        </w:rPr>
        <w:t xml:space="preserve"> как можно больше имен (1 чел.=0,5 балла) и</w:t>
      </w:r>
      <w:r w:rsidR="00160704">
        <w:rPr>
          <w:rFonts w:ascii="Times New Roman" w:hAnsi="Times New Roman" w:cs="Times New Roman"/>
          <w:sz w:val="24"/>
          <w:szCs w:val="24"/>
        </w:rPr>
        <w:t xml:space="preserve"> факт</w:t>
      </w:r>
      <w:r w:rsidR="00666350">
        <w:rPr>
          <w:rFonts w:ascii="Times New Roman" w:hAnsi="Times New Roman" w:cs="Times New Roman"/>
          <w:sz w:val="24"/>
          <w:szCs w:val="24"/>
        </w:rPr>
        <w:t>ов(1 факт=0,5 балла)  связанных с ними</w:t>
      </w:r>
      <w:r w:rsidR="00160704">
        <w:rPr>
          <w:rFonts w:ascii="Times New Roman" w:hAnsi="Times New Roman" w:cs="Times New Roman"/>
          <w:sz w:val="24"/>
          <w:szCs w:val="24"/>
        </w:rPr>
        <w:t xml:space="preserve">. </w:t>
      </w:r>
      <w:r w:rsidR="00C505C8" w:rsidRPr="00222F7C">
        <w:rPr>
          <w:rFonts w:ascii="Times New Roman" w:hAnsi="Times New Roman" w:cs="Times New Roman"/>
          <w:sz w:val="24"/>
          <w:szCs w:val="24"/>
        </w:rPr>
        <w:t>Начинаем!</w:t>
      </w:r>
      <w:r w:rsidR="008633AF" w:rsidRPr="008633A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633AF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</w:t>
      </w:r>
    </w:p>
    <w:p w:rsidR="00B011B3" w:rsidRDefault="00B011B3" w:rsidP="00B011B3">
      <w:pPr>
        <w:spacing w:after="0" w:line="360" w:lineRule="auto"/>
        <w:ind w:left="-426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6.</w:t>
      </w:r>
    </w:p>
    <w:p w:rsidR="00B011B3" w:rsidRPr="00222F7C" w:rsidRDefault="00B011B3" w:rsidP="00B011B3">
      <w:pPr>
        <w:pStyle w:val="a3"/>
        <w:spacing w:line="360" w:lineRule="auto"/>
        <w:ind w:left="-426" w:right="424"/>
        <w:jc w:val="both"/>
        <w:rPr>
          <w:rFonts w:ascii="Times New Roman" w:hAnsi="Times New Roman" w:cs="Times New Roman"/>
          <w:sz w:val="24"/>
          <w:szCs w:val="24"/>
        </w:rPr>
      </w:pPr>
      <w:r w:rsidRPr="00680844">
        <w:rPr>
          <w:rStyle w:val="a7"/>
          <w:rFonts w:ascii="Times New Roman" w:hAnsi="Times New Roman" w:cs="Times New Roman"/>
          <w:b w:val="0"/>
          <w:sz w:val="24"/>
          <w:szCs w:val="24"/>
        </w:rPr>
        <w:t xml:space="preserve">19 век в </w:t>
      </w:r>
      <w:hyperlink r:id="rId8" w:tooltip="история России" w:history="1">
        <w:r w:rsidRPr="00680844">
          <w:rPr>
            <w:rStyle w:val="a7"/>
            <w:rFonts w:ascii="Times New Roman" w:hAnsi="Times New Roman" w:cs="Times New Roman"/>
            <w:b w:val="0"/>
            <w:sz w:val="24"/>
            <w:szCs w:val="24"/>
          </w:rPr>
          <w:t>истории России</w:t>
        </w:r>
      </w:hyperlink>
      <w:r w:rsidRPr="00680844">
        <w:rPr>
          <w:rFonts w:ascii="Times New Roman" w:hAnsi="Times New Roman" w:cs="Times New Roman"/>
          <w:sz w:val="24"/>
          <w:szCs w:val="24"/>
        </w:rPr>
        <w:t xml:space="preserve"> запомнился многими именами героев </w:t>
      </w:r>
      <w:hyperlink r:id="rId9" w:tooltip="Отечественная Война 1812 года " w:history="1">
        <w:r w:rsidRPr="00680844">
          <w:rPr>
            <w:rFonts w:ascii="Times New Roman" w:hAnsi="Times New Roman" w:cs="Times New Roman"/>
            <w:sz w:val="24"/>
            <w:szCs w:val="24"/>
          </w:rPr>
          <w:t>Отечественной войны 1812 г</w:t>
        </w:r>
      </w:hyperlink>
      <w:r w:rsidRPr="00680844">
        <w:rPr>
          <w:rFonts w:ascii="Times New Roman" w:hAnsi="Times New Roman" w:cs="Times New Roman"/>
          <w:sz w:val="24"/>
          <w:szCs w:val="24"/>
        </w:rPr>
        <w:t>., один из которых военачальник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10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Михаил Илларионович Кутузов</w:t>
        </w:r>
      </w:hyperlink>
      <w:r w:rsidRPr="00680844">
        <w:rPr>
          <w:rFonts w:ascii="Times New Roman" w:hAnsi="Times New Roman" w:cs="Times New Roman"/>
          <w:sz w:val="24"/>
          <w:szCs w:val="24"/>
        </w:rPr>
        <w:t xml:space="preserve">, именами </w:t>
      </w:r>
      <w:hyperlink r:id="rId11" w:tooltip="восстание декабристов" w:history="1">
        <w:r w:rsidRPr="00680844">
          <w:rPr>
            <w:rFonts w:ascii="Times New Roman" w:hAnsi="Times New Roman" w:cs="Times New Roman"/>
            <w:sz w:val="24"/>
            <w:szCs w:val="24"/>
          </w:rPr>
          <w:t>декабристов и их восстание</w:t>
        </w:r>
      </w:hyperlink>
      <w:r w:rsidRPr="00680844">
        <w:rPr>
          <w:rFonts w:ascii="Times New Roman" w:hAnsi="Times New Roman" w:cs="Times New Roman"/>
          <w:sz w:val="24"/>
          <w:szCs w:val="24"/>
        </w:rPr>
        <w:t xml:space="preserve">м 1825 г., именами героев </w:t>
      </w:r>
      <w:hyperlink r:id="rId12" w:tooltip="Крымская война" w:history="1">
        <w:r w:rsidRPr="00680844">
          <w:rPr>
            <w:rFonts w:ascii="Times New Roman" w:hAnsi="Times New Roman" w:cs="Times New Roman"/>
            <w:sz w:val="24"/>
            <w:szCs w:val="24"/>
          </w:rPr>
          <w:t>Крымской войны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80844">
        <w:rPr>
          <w:rFonts w:ascii="Times New Roman" w:hAnsi="Times New Roman" w:cs="Times New Roman"/>
          <w:sz w:val="24"/>
          <w:szCs w:val="24"/>
        </w:rPr>
        <w:t xml:space="preserve">1853г. </w:t>
      </w:r>
      <w:r>
        <w:rPr>
          <w:rFonts w:ascii="Times New Roman" w:hAnsi="Times New Roman" w:cs="Times New Roman"/>
          <w:sz w:val="24"/>
          <w:szCs w:val="24"/>
        </w:rPr>
        <w:t>Э</w:t>
      </w:r>
      <w:r w:rsidRPr="00680844">
        <w:rPr>
          <w:rFonts w:ascii="Times New Roman" w:hAnsi="Times New Roman" w:cs="Times New Roman"/>
          <w:sz w:val="24"/>
          <w:szCs w:val="24"/>
        </w:rPr>
        <w:t xml:space="preserve">то время </w:t>
      </w:r>
      <w:hyperlink r:id="rId13" w:tooltip="правление Александра I" w:history="1">
        <w:r w:rsidRPr="00666350">
          <w:rPr>
            <w:rFonts w:ascii="Times New Roman" w:hAnsi="Times New Roman" w:cs="Times New Roman"/>
            <w:sz w:val="24"/>
            <w:szCs w:val="24"/>
          </w:rPr>
          <w:t>правления</w:t>
        </w:r>
        <w:r w:rsidRPr="0068086D">
          <w:rPr>
            <w:rFonts w:ascii="Times New Roman" w:hAnsi="Times New Roman" w:cs="Times New Roman"/>
            <w:b/>
            <w:sz w:val="24"/>
            <w:szCs w:val="24"/>
          </w:rPr>
          <w:t xml:space="preserve"> Александра I</w:t>
        </w:r>
      </w:hyperlink>
      <w:r w:rsidRPr="0068086D">
        <w:rPr>
          <w:rFonts w:ascii="Times New Roman" w:hAnsi="Times New Roman" w:cs="Times New Roman"/>
          <w:b/>
          <w:sz w:val="24"/>
          <w:szCs w:val="24"/>
        </w:rPr>
        <w:t xml:space="preserve">, </w:t>
      </w:r>
      <w:hyperlink r:id="rId14" w:tooltip="Николай I" w:history="1">
        <w:r w:rsidRPr="0068086D">
          <w:rPr>
            <w:rFonts w:ascii="Times New Roman" w:hAnsi="Times New Roman" w:cs="Times New Roman"/>
            <w:b/>
            <w:sz w:val="24"/>
            <w:szCs w:val="24"/>
          </w:rPr>
          <w:t>Николая I</w:t>
        </w:r>
      </w:hyperlink>
      <w:r w:rsidRPr="0068086D">
        <w:rPr>
          <w:rFonts w:ascii="Times New Roman" w:hAnsi="Times New Roman" w:cs="Times New Roman"/>
          <w:b/>
          <w:sz w:val="24"/>
          <w:szCs w:val="24"/>
        </w:rPr>
        <w:t xml:space="preserve">, </w:t>
      </w:r>
      <w:hyperlink r:id="rId15" w:tooltip="Александр II освободитель" w:history="1">
        <w:proofErr w:type="spellStart"/>
        <w:r w:rsidRPr="0068086D">
          <w:rPr>
            <w:rFonts w:ascii="Times New Roman" w:hAnsi="Times New Roman" w:cs="Times New Roman"/>
            <w:b/>
            <w:sz w:val="24"/>
            <w:szCs w:val="24"/>
          </w:rPr>
          <w:t>Алекcандра</w:t>
        </w:r>
        <w:proofErr w:type="spellEnd"/>
        <w:r w:rsidRPr="0068086D">
          <w:rPr>
            <w:rFonts w:ascii="Times New Roman" w:hAnsi="Times New Roman" w:cs="Times New Roman"/>
            <w:b/>
            <w:sz w:val="24"/>
            <w:szCs w:val="24"/>
          </w:rPr>
          <w:t xml:space="preserve"> II</w:t>
        </w:r>
      </w:hyperlink>
      <w:r w:rsidRPr="00680844">
        <w:rPr>
          <w:rFonts w:ascii="Times New Roman" w:hAnsi="Times New Roman" w:cs="Times New Roman"/>
          <w:sz w:val="24"/>
          <w:szCs w:val="24"/>
        </w:rPr>
        <w:t xml:space="preserve"> (при кот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68084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680844">
        <w:rPr>
          <w:rFonts w:ascii="Times New Roman" w:hAnsi="Times New Roman" w:cs="Times New Roman"/>
          <w:sz w:val="24"/>
          <w:szCs w:val="24"/>
        </w:rPr>
        <w:t>б</w:t>
      </w:r>
      <w:proofErr w:type="gramEnd"/>
      <w:r w:rsidRPr="00680844">
        <w:rPr>
          <w:rFonts w:ascii="Times New Roman" w:hAnsi="Times New Roman" w:cs="Times New Roman"/>
          <w:sz w:val="24"/>
          <w:szCs w:val="24"/>
        </w:rPr>
        <w:t xml:space="preserve">ыло отменено крепостное право) и </w:t>
      </w:r>
      <w:hyperlink r:id="rId16" w:tooltip="Александр III " w:history="1">
        <w:r w:rsidRPr="0068086D">
          <w:rPr>
            <w:rFonts w:ascii="Times New Roman" w:hAnsi="Times New Roman" w:cs="Times New Roman"/>
            <w:b/>
            <w:sz w:val="24"/>
            <w:szCs w:val="24"/>
          </w:rPr>
          <w:t>Александра III</w:t>
        </w:r>
      </w:hyperlink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0844">
        <w:rPr>
          <w:rFonts w:ascii="Times New Roman" w:hAnsi="Times New Roman" w:cs="Times New Roman"/>
          <w:sz w:val="24"/>
          <w:szCs w:val="24"/>
        </w:rPr>
        <w:t>(при кот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680844">
        <w:rPr>
          <w:rFonts w:ascii="Times New Roman" w:hAnsi="Times New Roman" w:cs="Times New Roman"/>
          <w:sz w:val="24"/>
          <w:szCs w:val="24"/>
        </w:rPr>
        <w:t xml:space="preserve"> начинается бурный экономический рост и Россия станови</w:t>
      </w:r>
      <w:r>
        <w:rPr>
          <w:rFonts w:ascii="Times New Roman" w:hAnsi="Times New Roman" w:cs="Times New Roman"/>
          <w:sz w:val="24"/>
          <w:szCs w:val="24"/>
        </w:rPr>
        <w:t>тся</w:t>
      </w:r>
      <w:r w:rsidRPr="00680844">
        <w:rPr>
          <w:rFonts w:ascii="Times New Roman" w:hAnsi="Times New Roman" w:cs="Times New Roman"/>
          <w:sz w:val="24"/>
          <w:szCs w:val="24"/>
        </w:rPr>
        <w:t xml:space="preserve"> индустриальной державой). Переворот в геометрии произвели исследования </w:t>
      </w:r>
      <w:hyperlink r:id="rId17" w:tooltip="Николай Иванович Лобачевский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Николая Ивановича Лобачевского</w:t>
        </w:r>
      </w:hyperlink>
      <w:r w:rsidRPr="00680844">
        <w:rPr>
          <w:rFonts w:ascii="Times New Roman" w:hAnsi="Times New Roman" w:cs="Times New Roman"/>
          <w:sz w:val="24"/>
          <w:szCs w:val="24"/>
        </w:rPr>
        <w:t xml:space="preserve">, а в медицине - хирурга </w:t>
      </w:r>
      <w:hyperlink r:id="rId18" w:tooltip="Николай Иванович Пирогов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Николая Ивановича Пирогова</w:t>
        </w:r>
      </w:hyperlink>
      <w:r w:rsidRPr="00680844">
        <w:rPr>
          <w:rFonts w:ascii="Times New Roman" w:hAnsi="Times New Roman" w:cs="Times New Roman"/>
          <w:sz w:val="24"/>
          <w:szCs w:val="24"/>
        </w:rPr>
        <w:t xml:space="preserve">. Русские мореплаватели </w:t>
      </w:r>
      <w:r w:rsidRPr="00680844">
        <w:rPr>
          <w:rFonts w:ascii="Times New Roman" w:hAnsi="Times New Roman" w:cs="Times New Roman"/>
          <w:b/>
          <w:sz w:val="24"/>
          <w:szCs w:val="24"/>
        </w:rPr>
        <w:t>Иван Федорович Крузенштерн и Юрий Федорович Лисянский</w:t>
      </w:r>
      <w:r w:rsidRPr="00680844">
        <w:rPr>
          <w:rFonts w:ascii="Times New Roman" w:hAnsi="Times New Roman" w:cs="Times New Roman"/>
          <w:sz w:val="24"/>
          <w:szCs w:val="24"/>
        </w:rPr>
        <w:t xml:space="preserve"> совершили первое путешествие вокруг света (1803-1806гг.). В 19 веке творили такие писатели, как </w:t>
      </w:r>
      <w:r w:rsidRPr="00680844">
        <w:rPr>
          <w:rFonts w:ascii="Times New Roman" w:hAnsi="Times New Roman" w:cs="Times New Roman"/>
          <w:b/>
          <w:sz w:val="24"/>
          <w:szCs w:val="24"/>
        </w:rPr>
        <w:t xml:space="preserve">Николай Михайлович Карамзин, Александр Сергеевич Пушкин, Михаил Юрьевич Лермонтов, </w:t>
      </w:r>
      <w:hyperlink r:id="rId19" w:tooltip="Александр Сергеевич Грибоедов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Александр Сергеевич Грибоедов</w:t>
        </w:r>
      </w:hyperlink>
      <w:r w:rsidRPr="00680844">
        <w:rPr>
          <w:rFonts w:ascii="Times New Roman" w:hAnsi="Times New Roman" w:cs="Times New Roman"/>
          <w:b/>
          <w:sz w:val="24"/>
          <w:szCs w:val="24"/>
        </w:rPr>
        <w:t xml:space="preserve">, </w:t>
      </w:r>
      <w:hyperlink r:id="rId20" w:tooltip="Николай Васильевич Гоголь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Николай Васильевич Гоголь</w:t>
        </w:r>
      </w:hyperlink>
      <w:r w:rsidRPr="00680844">
        <w:rPr>
          <w:rFonts w:ascii="Times New Roman" w:hAnsi="Times New Roman" w:cs="Times New Roman"/>
          <w:b/>
          <w:sz w:val="24"/>
          <w:szCs w:val="24"/>
        </w:rPr>
        <w:t xml:space="preserve">, Лев Николаевич Толстой, </w:t>
      </w:r>
      <w:hyperlink r:id="rId21" w:tooltip="Федор Михайлович Достоевский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Федор Михайлович Достоевский</w:t>
        </w:r>
      </w:hyperlink>
      <w:r w:rsidRPr="00680844">
        <w:rPr>
          <w:rFonts w:ascii="Times New Roman" w:hAnsi="Times New Roman" w:cs="Times New Roman"/>
          <w:sz w:val="24"/>
          <w:szCs w:val="24"/>
        </w:rPr>
        <w:t>.</w:t>
      </w:r>
      <w:r w:rsidRPr="00680844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22" w:tooltip="Михаил Михайлович Сперанский" w:history="1">
        <w:r w:rsidRPr="00680844">
          <w:rPr>
            <w:rFonts w:ascii="Times New Roman" w:hAnsi="Times New Roman" w:cs="Times New Roman"/>
            <w:b/>
            <w:sz w:val="24"/>
            <w:szCs w:val="24"/>
          </w:rPr>
          <w:t>Михаил Михайлович Сперански</w:t>
        </w:r>
        <w:proofErr w:type="gramStart"/>
        <w:r>
          <w:rPr>
            <w:rFonts w:ascii="Times New Roman" w:hAnsi="Times New Roman" w:cs="Times New Roman"/>
            <w:b/>
            <w:sz w:val="24"/>
            <w:szCs w:val="24"/>
          </w:rPr>
          <w:t>й-</w:t>
        </w:r>
        <w:proofErr w:type="gramEnd"/>
      </w:hyperlink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0844">
        <w:rPr>
          <w:rFonts w:ascii="Times New Roman" w:hAnsi="Times New Roman" w:cs="Times New Roman"/>
          <w:sz w:val="24"/>
          <w:szCs w:val="24"/>
        </w:rPr>
        <w:t>сын бедного священника, становится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80844">
        <w:rPr>
          <w:rFonts w:ascii="Times New Roman" w:hAnsi="Times New Roman" w:cs="Times New Roman"/>
          <w:sz w:val="24"/>
          <w:szCs w:val="24"/>
        </w:rPr>
        <w:t>первым советником императора. Он издает 15 томов законов, которые действовали до 1920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80844">
        <w:rPr>
          <w:rFonts w:ascii="Times New Roman" w:hAnsi="Times New Roman" w:cs="Times New Roman"/>
          <w:sz w:val="24"/>
          <w:szCs w:val="24"/>
        </w:rPr>
        <w:t xml:space="preserve">Реформа </w:t>
      </w:r>
      <w:r w:rsidRPr="00680844">
        <w:rPr>
          <w:rFonts w:ascii="Times New Roman" w:hAnsi="Times New Roman" w:cs="Times New Roman"/>
          <w:b/>
          <w:sz w:val="24"/>
          <w:szCs w:val="24"/>
        </w:rPr>
        <w:t xml:space="preserve">Егора </w:t>
      </w:r>
      <w:proofErr w:type="spellStart"/>
      <w:r w:rsidRPr="00680844">
        <w:rPr>
          <w:rFonts w:ascii="Times New Roman" w:hAnsi="Times New Roman" w:cs="Times New Roman"/>
          <w:b/>
          <w:sz w:val="24"/>
          <w:szCs w:val="24"/>
        </w:rPr>
        <w:t>Францевича</w:t>
      </w:r>
      <w:proofErr w:type="spellEnd"/>
      <w:r w:rsidRPr="0068084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844">
        <w:rPr>
          <w:rFonts w:ascii="Times New Roman" w:hAnsi="Times New Roman" w:cs="Times New Roman"/>
          <w:b/>
          <w:sz w:val="24"/>
          <w:szCs w:val="24"/>
        </w:rPr>
        <w:t>Канкрина</w:t>
      </w:r>
      <w:proofErr w:type="spellEnd"/>
      <w:r w:rsidRPr="00680844">
        <w:rPr>
          <w:rFonts w:ascii="Times New Roman" w:hAnsi="Times New Roman" w:cs="Times New Roman"/>
          <w:sz w:val="24"/>
          <w:szCs w:val="24"/>
        </w:rPr>
        <w:t xml:space="preserve"> аннулировал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680844">
        <w:rPr>
          <w:rFonts w:ascii="Times New Roman" w:hAnsi="Times New Roman" w:cs="Times New Roman"/>
          <w:sz w:val="24"/>
          <w:szCs w:val="24"/>
        </w:rPr>
        <w:t xml:space="preserve"> старые </w:t>
      </w:r>
      <w:proofErr w:type="gramStart"/>
      <w:r w:rsidRPr="00680844">
        <w:rPr>
          <w:rFonts w:ascii="Times New Roman" w:hAnsi="Times New Roman" w:cs="Times New Roman"/>
          <w:sz w:val="24"/>
          <w:szCs w:val="24"/>
        </w:rPr>
        <w:t>деньги</w:t>
      </w:r>
      <w:proofErr w:type="gramEnd"/>
      <w:r w:rsidRPr="00680844">
        <w:rPr>
          <w:rFonts w:ascii="Times New Roman" w:hAnsi="Times New Roman" w:cs="Times New Roman"/>
          <w:sz w:val="24"/>
          <w:szCs w:val="24"/>
        </w:rPr>
        <w:t xml:space="preserve"> и был введен серебряный рубль (т.к. Россия имела большой серебряный запас).  В результате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680844">
        <w:rPr>
          <w:rFonts w:ascii="Times New Roman" w:hAnsi="Times New Roman" w:cs="Times New Roman"/>
          <w:sz w:val="24"/>
          <w:szCs w:val="24"/>
        </w:rPr>
        <w:t>еформ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680844">
        <w:rPr>
          <w:rFonts w:ascii="Times New Roman" w:hAnsi="Times New Roman" w:cs="Times New Roman"/>
          <w:sz w:val="24"/>
          <w:szCs w:val="24"/>
        </w:rPr>
        <w:t xml:space="preserve"> </w:t>
      </w:r>
      <w:r w:rsidRPr="00680844">
        <w:rPr>
          <w:rFonts w:ascii="Times New Roman" w:hAnsi="Times New Roman" w:cs="Times New Roman"/>
          <w:b/>
          <w:sz w:val="24"/>
          <w:szCs w:val="24"/>
        </w:rPr>
        <w:t xml:space="preserve">Павла Дмитриевича </w:t>
      </w:r>
      <w:proofErr w:type="spellStart"/>
      <w:r w:rsidRPr="00680844">
        <w:rPr>
          <w:rFonts w:ascii="Times New Roman" w:hAnsi="Times New Roman" w:cs="Times New Roman"/>
          <w:b/>
          <w:sz w:val="24"/>
          <w:szCs w:val="24"/>
        </w:rPr>
        <w:t>Кисилева</w:t>
      </w:r>
      <w:proofErr w:type="spellEnd"/>
      <w:r w:rsidRPr="00680844">
        <w:rPr>
          <w:rFonts w:ascii="Times New Roman" w:hAnsi="Times New Roman" w:cs="Times New Roman"/>
          <w:sz w:val="24"/>
          <w:szCs w:val="24"/>
        </w:rPr>
        <w:t xml:space="preserve"> крестьяне получили право иметь частную собственность.</w:t>
      </w:r>
    </w:p>
    <w:p w:rsidR="008633AF" w:rsidRDefault="008633AF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Ведущий подводит итог, записывает баллы. Команда отправляется дальше.</w:t>
      </w:r>
    </w:p>
    <w:p w:rsidR="00867C2A" w:rsidRPr="00222F7C" w:rsidRDefault="00867C2A" w:rsidP="00867C2A">
      <w:pPr>
        <w:pStyle w:val="a3"/>
        <w:spacing w:line="360" w:lineRule="auto"/>
        <w:ind w:left="-284" w:right="42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658202" cy="2743200"/>
            <wp:effectExtent l="19050" t="0" r="0" b="0"/>
            <wp:docPr id="21" name="Рисунок 1" descr="C:\Users\user\Pictures\01 ФОТО ПРАЗДНИКИ ШКОЛЫ\2013-2014\сам себе историк 25.02.14\DSC0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01 ФОТО ПРАЗДНИКИ ШКОЛЫ\2013-2014\сам себе историк 25.02.14\DSC0013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827" cy="2742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6E3" w:rsidRDefault="007A56E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3E0E72">
        <w:rPr>
          <w:rFonts w:ascii="Times New Roman" w:hAnsi="Times New Roman" w:cs="Times New Roman"/>
          <w:b/>
          <w:sz w:val="24"/>
          <w:szCs w:val="24"/>
        </w:rPr>
        <w:t>Приветствуем вас в 18 веке на «Центральном бульваре»!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C505C8" w:rsidRPr="00222F7C">
        <w:rPr>
          <w:rFonts w:ascii="Times New Roman" w:hAnsi="Times New Roman" w:cs="Times New Roman"/>
          <w:sz w:val="24"/>
          <w:szCs w:val="24"/>
        </w:rPr>
        <w:t>Тема наших исторических исследований</w:t>
      </w:r>
      <w:r w:rsidR="00160704">
        <w:rPr>
          <w:rFonts w:ascii="Times New Roman" w:hAnsi="Times New Roman" w:cs="Times New Roman"/>
          <w:sz w:val="24"/>
          <w:szCs w:val="24"/>
        </w:rPr>
        <w:t xml:space="preserve"> –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160704">
        <w:rPr>
          <w:rFonts w:ascii="Times New Roman" w:hAnsi="Times New Roman" w:cs="Times New Roman"/>
          <w:sz w:val="24"/>
          <w:szCs w:val="24"/>
        </w:rPr>
        <w:t xml:space="preserve">одежда. </w:t>
      </w:r>
    </w:p>
    <w:p w:rsidR="00734595" w:rsidRDefault="00734595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Pr="00734595">
        <w:rPr>
          <w:rFonts w:ascii="Times New Roman" w:hAnsi="Times New Roman" w:cs="Times New Roman"/>
          <w:sz w:val="24"/>
          <w:szCs w:val="24"/>
        </w:rPr>
        <w:t xml:space="preserve">ода России </w:t>
      </w:r>
      <w:r>
        <w:rPr>
          <w:rFonts w:ascii="Times New Roman" w:hAnsi="Times New Roman" w:cs="Times New Roman"/>
          <w:sz w:val="24"/>
          <w:szCs w:val="24"/>
        </w:rPr>
        <w:t xml:space="preserve">на одежду </w:t>
      </w:r>
      <w:r w:rsidRPr="00734595">
        <w:rPr>
          <w:rFonts w:ascii="Times New Roman" w:hAnsi="Times New Roman" w:cs="Times New Roman"/>
          <w:sz w:val="24"/>
          <w:szCs w:val="24"/>
        </w:rPr>
        <w:t xml:space="preserve">испытала в </w:t>
      </w:r>
      <w:r w:rsidRPr="00734595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Pr="00734595">
        <w:rPr>
          <w:rFonts w:ascii="Times New Roman" w:hAnsi="Times New Roman" w:cs="Times New Roman"/>
          <w:sz w:val="24"/>
          <w:szCs w:val="24"/>
        </w:rPr>
        <w:t xml:space="preserve"> веке серьезные изменения, связанные с ориентацией политики государства на союз с европейскими державами. Огромное влияние на нее оказывала мода Голландии и Франции. Целый ряд государственных указов, регламентирующих формы костюма, говорит о том большом значении, которое придавалось костюму как выразителю сословных, социальных и моральных идей класса в этот период. Изменения сразу же находили свое отражение в живописи.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34595">
        <w:rPr>
          <w:rFonts w:ascii="Times New Roman" w:hAnsi="Times New Roman" w:cs="Times New Roman"/>
          <w:sz w:val="24"/>
          <w:szCs w:val="24"/>
        </w:rPr>
        <w:t xml:space="preserve">Теперь вам предлагается соединить </w:t>
      </w:r>
      <w:r>
        <w:rPr>
          <w:rFonts w:ascii="Times New Roman" w:hAnsi="Times New Roman" w:cs="Times New Roman"/>
          <w:sz w:val="24"/>
          <w:szCs w:val="24"/>
        </w:rPr>
        <w:t xml:space="preserve">соответственно </w:t>
      </w:r>
      <w:r w:rsidRPr="00734595">
        <w:rPr>
          <w:rFonts w:ascii="Times New Roman" w:hAnsi="Times New Roman" w:cs="Times New Roman"/>
          <w:sz w:val="24"/>
          <w:szCs w:val="24"/>
        </w:rPr>
        <w:t xml:space="preserve">части костюма дворянина, дворянки, </w:t>
      </w:r>
      <w:r w:rsidR="000228E4">
        <w:rPr>
          <w:rFonts w:ascii="Times New Roman" w:hAnsi="Times New Roman" w:cs="Times New Roman"/>
          <w:sz w:val="24"/>
          <w:szCs w:val="24"/>
        </w:rPr>
        <w:t>детей дворян, военно</w:t>
      </w:r>
      <w:r w:rsidRPr="00734595">
        <w:rPr>
          <w:rFonts w:ascii="Times New Roman" w:hAnsi="Times New Roman" w:cs="Times New Roman"/>
          <w:sz w:val="24"/>
          <w:szCs w:val="24"/>
        </w:rPr>
        <w:t xml:space="preserve">го, крестьянина и </w:t>
      </w:r>
      <w:r w:rsidR="000228E4">
        <w:rPr>
          <w:rFonts w:ascii="Times New Roman" w:hAnsi="Times New Roman" w:cs="Times New Roman"/>
          <w:sz w:val="24"/>
          <w:szCs w:val="24"/>
        </w:rPr>
        <w:t>крестьянки</w:t>
      </w:r>
      <w:r>
        <w:rPr>
          <w:rFonts w:ascii="Times New Roman" w:hAnsi="Times New Roman" w:cs="Times New Roman"/>
          <w:sz w:val="24"/>
          <w:szCs w:val="24"/>
        </w:rPr>
        <w:t>.</w:t>
      </w:r>
      <w:r w:rsidR="003E0E72" w:rsidRPr="003E0E72">
        <w:rPr>
          <w:rFonts w:ascii="Times New Roman" w:hAnsi="Times New Roman" w:cs="Times New Roman"/>
          <w:sz w:val="24"/>
          <w:szCs w:val="24"/>
        </w:rPr>
        <w:t xml:space="preserve"> </w:t>
      </w:r>
      <w:r w:rsidR="003E0E72" w:rsidRPr="00222F7C">
        <w:rPr>
          <w:rFonts w:ascii="Times New Roman" w:hAnsi="Times New Roman" w:cs="Times New Roman"/>
          <w:sz w:val="24"/>
          <w:szCs w:val="24"/>
        </w:rPr>
        <w:t>Начинаем!</w:t>
      </w:r>
    </w:p>
    <w:p w:rsidR="00B011B3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7.</w:t>
      </w:r>
    </w:p>
    <w:p w:rsidR="00B011B3" w:rsidRPr="008633AF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r w:rsidRPr="008633AF">
        <w:rPr>
          <w:rFonts w:ascii="Times New Roman" w:hAnsi="Times New Roman" w:cs="Times New Roman"/>
          <w:i/>
          <w:sz w:val="24"/>
          <w:szCs w:val="24"/>
        </w:rPr>
        <w:t xml:space="preserve">Каждое изображение </w:t>
      </w:r>
      <w:r>
        <w:rPr>
          <w:rFonts w:ascii="Times New Roman" w:hAnsi="Times New Roman" w:cs="Times New Roman"/>
          <w:i/>
          <w:sz w:val="24"/>
          <w:szCs w:val="24"/>
        </w:rPr>
        <w:t xml:space="preserve">увеличено до необходимого размера, раскрашено и </w:t>
      </w:r>
      <w:r w:rsidRPr="008633AF">
        <w:rPr>
          <w:rFonts w:ascii="Times New Roman" w:hAnsi="Times New Roman" w:cs="Times New Roman"/>
          <w:i/>
          <w:sz w:val="24"/>
          <w:szCs w:val="24"/>
        </w:rPr>
        <w:t>поделено на 3 части: голова до плеч, туловище до колен, ноги в обуви</w:t>
      </w:r>
      <w:r>
        <w:rPr>
          <w:rFonts w:ascii="Times New Roman" w:hAnsi="Times New Roman" w:cs="Times New Roman"/>
          <w:i/>
          <w:sz w:val="24"/>
          <w:szCs w:val="24"/>
        </w:rPr>
        <w:t>)</w:t>
      </w:r>
    </w:p>
    <w:p w:rsidR="00B011B3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1395080" cy="2201196"/>
            <wp:effectExtent l="19050" t="0" r="0" b="0"/>
            <wp:docPr id="3" name="Рисунок 1" descr="C:\Users\user\Desktop\костюм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стюм\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834" cy="2207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001676" cy="2313274"/>
            <wp:effectExtent l="19050" t="0" r="7974" b="0"/>
            <wp:docPr id="4" name="Рисунок 2" descr="C:\Users\user\Desktop\костюм\0014-009-Elementy-muzhskogo-bojarskogo-kostju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стюм\0014-009-Elementy-muzhskogo-bojarskogo-kostjuma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27164" b="5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347" cy="2319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  </w:t>
      </w:r>
      <w:r w:rsidRPr="000228E4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027858" cy="2214510"/>
            <wp:effectExtent l="19050" t="0" r="842" b="0"/>
            <wp:docPr id="7" name="Рисунок 3" descr="C:\Users\user\Desktop\костюм\officer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остюм\officer6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9892" r="397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900" cy="2225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81110" cy="1956390"/>
            <wp:effectExtent l="19050" t="0" r="4690" b="0"/>
            <wp:docPr id="8" name="Рисунок 6" descr="C:\Users\user\Desktop\костюм\Image327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остюм\Image3275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6313" t="40921" r="37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10" cy="1956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48513" cy="2310747"/>
            <wp:effectExtent l="19050" t="0" r="3987" b="0"/>
            <wp:docPr id="15" name="Рисунок 7" descr="C:\Users\user\Desktop\костюм\Image327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остюм\Image3275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58612" b="42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911" cy="231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31555" cy="2465335"/>
            <wp:effectExtent l="19050" t="0" r="6645" b="0"/>
            <wp:docPr id="16" name="Рисунок 5" descr="C:\Users\user\Desktop\костюм\0023-018-Odezh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костюм\0023-018-Odezhda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5950" r="50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2149" cy="2467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863452" cy="2458044"/>
            <wp:effectExtent l="19050" t="0" r="0" b="0"/>
            <wp:docPr id="17" name="Рисунок 4" descr="C:\Users\user\Desktop\костюм\0023-018-Odezh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остюм\0023-018-Odezhda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56227" r="19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293" cy="2466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E0D" w:rsidRDefault="00724E0D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347D3" w:rsidRPr="00222F7C" w:rsidRDefault="00E347D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Ведущий подводит итог, записывает баллы. Команда отправляется дальше.</w:t>
      </w:r>
    </w:p>
    <w:p w:rsidR="00734595" w:rsidRDefault="007A56E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3E0E72">
        <w:rPr>
          <w:rFonts w:ascii="Times New Roman" w:hAnsi="Times New Roman" w:cs="Times New Roman"/>
          <w:b/>
          <w:sz w:val="24"/>
          <w:szCs w:val="24"/>
        </w:rPr>
        <w:t>Приветствуем вас в 17 веке на «Ремесленном перекрестке</w:t>
      </w:r>
      <w:r w:rsidR="00222F7C" w:rsidRPr="003E0E72">
        <w:rPr>
          <w:rFonts w:ascii="Times New Roman" w:hAnsi="Times New Roman" w:cs="Times New Roman"/>
          <w:b/>
          <w:sz w:val="24"/>
          <w:szCs w:val="24"/>
        </w:rPr>
        <w:t>»</w:t>
      </w:r>
      <w:r w:rsidRPr="003E0E72">
        <w:rPr>
          <w:rFonts w:ascii="Times New Roman" w:hAnsi="Times New Roman" w:cs="Times New Roman"/>
          <w:b/>
          <w:sz w:val="24"/>
          <w:szCs w:val="24"/>
        </w:rPr>
        <w:t>!</w:t>
      </w:r>
      <w:r w:rsidR="00C505C8" w:rsidRPr="003E0E7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505C8" w:rsidRPr="00222F7C">
        <w:rPr>
          <w:rFonts w:ascii="Times New Roman" w:hAnsi="Times New Roman" w:cs="Times New Roman"/>
          <w:sz w:val="24"/>
          <w:szCs w:val="24"/>
        </w:rPr>
        <w:t>Тема наших исторических исследовани</w:t>
      </w:r>
      <w:proofErr w:type="gramStart"/>
      <w:r w:rsidR="00C505C8" w:rsidRPr="00222F7C">
        <w:rPr>
          <w:rFonts w:ascii="Times New Roman" w:hAnsi="Times New Roman" w:cs="Times New Roman"/>
          <w:sz w:val="24"/>
          <w:szCs w:val="24"/>
        </w:rPr>
        <w:t>й-</w:t>
      </w:r>
      <w:proofErr w:type="gramEnd"/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F91113">
        <w:rPr>
          <w:rFonts w:ascii="Times New Roman" w:hAnsi="Times New Roman" w:cs="Times New Roman"/>
          <w:sz w:val="24"/>
          <w:szCs w:val="24"/>
        </w:rPr>
        <w:t>народные промыслы. Кратко познакомим вас с некоторыми из них.</w:t>
      </w:r>
      <w:r w:rsidR="00EC7114">
        <w:rPr>
          <w:rFonts w:ascii="Times New Roman" w:hAnsi="Times New Roman" w:cs="Times New Roman"/>
          <w:sz w:val="24"/>
          <w:szCs w:val="24"/>
        </w:rPr>
        <w:t xml:space="preserve"> Слушайте и смотрите внимательно, запоминайте отличительные особенности. Это пригодится вам в практической части задания.</w:t>
      </w:r>
    </w:p>
    <w:p w:rsidR="007517DD" w:rsidRDefault="00F9111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EC7114">
        <w:rPr>
          <w:rFonts w:ascii="Times New Roman" w:hAnsi="Times New Roman" w:cs="Times New Roman"/>
          <w:b/>
          <w:sz w:val="24"/>
          <w:szCs w:val="24"/>
        </w:rPr>
        <w:t>Дымковская игрушка</w:t>
      </w:r>
      <w:r>
        <w:rPr>
          <w:rFonts w:ascii="Times New Roman" w:hAnsi="Times New Roman" w:cs="Times New Roman"/>
          <w:sz w:val="24"/>
          <w:szCs w:val="24"/>
        </w:rPr>
        <w:t xml:space="preserve"> впервые появилась в 17 </w:t>
      </w:r>
      <w:proofErr w:type="gramStart"/>
      <w:r>
        <w:rPr>
          <w:rFonts w:ascii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близ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города Кирова (в то время - Вятка), в небольшой слободе Дымково. </w:t>
      </w:r>
      <w:r w:rsidR="00EC7114">
        <w:rPr>
          <w:rFonts w:ascii="Times New Roman" w:hAnsi="Times New Roman" w:cs="Times New Roman"/>
          <w:sz w:val="24"/>
          <w:szCs w:val="24"/>
        </w:rPr>
        <w:t>Ф</w:t>
      </w:r>
      <w:r w:rsidR="007517DD">
        <w:rPr>
          <w:rFonts w:ascii="Times New Roman" w:hAnsi="Times New Roman" w:cs="Times New Roman"/>
          <w:sz w:val="24"/>
          <w:szCs w:val="24"/>
        </w:rPr>
        <w:t xml:space="preserve">игурки из глины </w:t>
      </w:r>
      <w:r>
        <w:rPr>
          <w:rFonts w:ascii="Times New Roman" w:hAnsi="Times New Roman" w:cs="Times New Roman"/>
          <w:sz w:val="24"/>
          <w:szCs w:val="24"/>
        </w:rPr>
        <w:t xml:space="preserve">местные крестьяне лепили </w:t>
      </w:r>
      <w:r w:rsidR="007517DD">
        <w:rPr>
          <w:rFonts w:ascii="Times New Roman" w:hAnsi="Times New Roman" w:cs="Times New Roman"/>
          <w:sz w:val="24"/>
          <w:szCs w:val="24"/>
        </w:rPr>
        <w:t xml:space="preserve">и расписывали красной, синей, малиновой, голубой и другими красками, а также позолотой </w:t>
      </w:r>
      <w:r>
        <w:rPr>
          <w:rFonts w:ascii="Times New Roman" w:hAnsi="Times New Roman" w:cs="Times New Roman"/>
          <w:sz w:val="24"/>
          <w:szCs w:val="24"/>
        </w:rPr>
        <w:t xml:space="preserve">к празднику Вятской Свистуньи, который традиционно отмечался весной. </w:t>
      </w:r>
    </w:p>
    <w:p w:rsidR="00EC7114" w:rsidRDefault="00F9111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C7114">
        <w:rPr>
          <w:rFonts w:ascii="Times New Roman" w:hAnsi="Times New Roman" w:cs="Times New Roman"/>
          <w:b/>
          <w:sz w:val="24"/>
          <w:szCs w:val="24"/>
        </w:rPr>
        <w:t>Хохлома</w:t>
      </w:r>
      <w:r>
        <w:rPr>
          <w:rFonts w:ascii="Times New Roman" w:hAnsi="Times New Roman" w:cs="Times New Roman"/>
          <w:sz w:val="24"/>
          <w:szCs w:val="24"/>
        </w:rPr>
        <w:t xml:space="preserve"> - русский народный промысел, родившийся в 17 в. В округе Нижнего Новгорода.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Хохлома представляет собой декоративную роспись деревянной посуды и мебел</w:t>
      </w:r>
      <w:r w:rsidR="00EC7114">
        <w:rPr>
          <w:rFonts w:ascii="Times New Roman" w:hAnsi="Times New Roman" w:cs="Times New Roman"/>
          <w:sz w:val="24"/>
          <w:szCs w:val="24"/>
        </w:rPr>
        <w:t xml:space="preserve">и, выполненную черным и красным, </w:t>
      </w:r>
      <w:r>
        <w:rPr>
          <w:rFonts w:ascii="Times New Roman" w:hAnsi="Times New Roman" w:cs="Times New Roman"/>
          <w:sz w:val="24"/>
          <w:szCs w:val="24"/>
        </w:rPr>
        <w:t>а также</w:t>
      </w:r>
      <w:r w:rsidR="00EC7114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изредка, зеленым, желтым</w:t>
      </w:r>
      <w:r w:rsidR="00EC7114">
        <w:rPr>
          <w:rFonts w:ascii="Times New Roman" w:hAnsi="Times New Roman" w:cs="Times New Roman"/>
          <w:sz w:val="24"/>
          <w:szCs w:val="24"/>
        </w:rPr>
        <w:t xml:space="preserve"> цветом по золотистому фону.</w:t>
      </w:r>
      <w:r w:rsidR="00EC7114" w:rsidRPr="00EC711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C7114" w:rsidRDefault="00EC7114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EC7114">
        <w:rPr>
          <w:rFonts w:ascii="Times New Roman" w:hAnsi="Times New Roman" w:cs="Times New Roman"/>
          <w:sz w:val="24"/>
          <w:szCs w:val="24"/>
        </w:rPr>
        <w:lastRenderedPageBreak/>
        <w:t>Название</w:t>
      </w:r>
      <w:r>
        <w:rPr>
          <w:rFonts w:ascii="Times New Roman" w:hAnsi="Times New Roman" w:cs="Times New Roman"/>
          <w:b/>
          <w:sz w:val="24"/>
          <w:szCs w:val="24"/>
        </w:rPr>
        <w:t xml:space="preserve"> Гжель </w:t>
      </w:r>
      <w:r>
        <w:rPr>
          <w:rFonts w:ascii="Times New Roman" w:hAnsi="Times New Roman" w:cs="Times New Roman"/>
          <w:sz w:val="24"/>
          <w:szCs w:val="24"/>
        </w:rPr>
        <w:t>имеет балтийское происхождение. Гжель является старинным традиционным российским центром производства керамики: фарфоровой, фаянсовой и глиняной посуды, расписанной в бело-сине-голубой гамме.</w:t>
      </w:r>
    </w:p>
    <w:p w:rsidR="00724E0D" w:rsidRDefault="00EC7114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результаты археологических раскопо</w:t>
      </w:r>
      <w:proofErr w:type="gramStart"/>
      <w:r>
        <w:rPr>
          <w:rFonts w:ascii="Times New Roman" w:hAnsi="Times New Roman" w:cs="Times New Roman"/>
          <w:sz w:val="24"/>
          <w:szCs w:val="24"/>
        </w:rPr>
        <w:t>к-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черепки посуды. Вы должны собрать и раскрасить их. </w:t>
      </w:r>
      <w:r w:rsidRPr="00222F7C">
        <w:rPr>
          <w:rFonts w:ascii="Times New Roman" w:hAnsi="Times New Roman" w:cs="Times New Roman"/>
          <w:sz w:val="24"/>
          <w:szCs w:val="24"/>
        </w:rPr>
        <w:t>Начинаем!</w:t>
      </w:r>
      <w:r w:rsidR="003E0E72"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</w:p>
    <w:p w:rsidR="00B011B3" w:rsidRDefault="00B011B3" w:rsidP="00B011B3">
      <w:pPr>
        <w:spacing w:after="0" w:line="24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Приложение 8.</w:t>
      </w:r>
    </w:p>
    <w:p w:rsidR="00B011B3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2B7A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306942" cy="1765005"/>
            <wp:effectExtent l="19050" t="0" r="7508" b="0"/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0016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8154" cy="176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E347D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87695" cy="1722474"/>
            <wp:effectExtent l="19050" t="0" r="7705" b="0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9474--48021992-m750x740-uf873d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308" cy="1723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E347D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300622" cy="1775638"/>
            <wp:effectExtent l="19050" t="0" r="0" b="0"/>
            <wp:docPr id="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gfjftuyt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6653" cy="1783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E72" w:rsidRDefault="003E0E72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Ведущий подводит итог, записывает баллы. Команда отправляется дальше.</w:t>
      </w:r>
    </w:p>
    <w:p w:rsidR="00867C2A" w:rsidRPr="00222F7C" w:rsidRDefault="00867C2A" w:rsidP="00867C2A">
      <w:pPr>
        <w:pStyle w:val="a3"/>
        <w:spacing w:line="360" w:lineRule="auto"/>
        <w:ind w:left="-284" w:right="42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413397" cy="2431059"/>
            <wp:effectExtent l="19050" t="0" r="5953" b="0"/>
            <wp:docPr id="26" name="Рисунок 6" descr="C:\Users\user\Pictures\01 ФОТО ПРАЗДНИКИ ШКОЛЫ\2013-2014\сам себе историк 25.02.14\DSC0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01 ФОТО ПРАЗДНИКИ ШКОЛЫ\2013-2014\сам себе историк 25.02.14\DSC0014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24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92" cy="243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CBE" w:rsidRPr="00222F7C" w:rsidRDefault="00C36D11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7517DD">
        <w:rPr>
          <w:rFonts w:ascii="Times New Roman" w:hAnsi="Times New Roman" w:cs="Times New Roman"/>
          <w:b/>
          <w:sz w:val="24"/>
          <w:szCs w:val="24"/>
        </w:rPr>
        <w:t>Приветствуем вас в 16 веке</w:t>
      </w:r>
      <w:r w:rsidR="007A56E3" w:rsidRPr="007517DD">
        <w:rPr>
          <w:rFonts w:ascii="Times New Roman" w:hAnsi="Times New Roman" w:cs="Times New Roman"/>
          <w:b/>
          <w:sz w:val="24"/>
          <w:szCs w:val="24"/>
        </w:rPr>
        <w:t xml:space="preserve"> в «Переулке загадок»</w:t>
      </w:r>
      <w:r w:rsidRPr="007517DD">
        <w:rPr>
          <w:rFonts w:ascii="Times New Roman" w:hAnsi="Times New Roman" w:cs="Times New Roman"/>
          <w:b/>
          <w:sz w:val="24"/>
          <w:szCs w:val="24"/>
        </w:rPr>
        <w:t>!</w:t>
      </w:r>
      <w:r w:rsidR="003E0E7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45CBE" w:rsidRPr="00222F7C">
        <w:rPr>
          <w:rFonts w:ascii="Times New Roman" w:hAnsi="Times New Roman" w:cs="Times New Roman"/>
          <w:sz w:val="24"/>
          <w:szCs w:val="24"/>
        </w:rPr>
        <w:t>Тема наших исторических исследовани</w:t>
      </w:r>
      <w:proofErr w:type="gramStart"/>
      <w:r w:rsidR="00845CBE" w:rsidRPr="00222F7C">
        <w:rPr>
          <w:rFonts w:ascii="Times New Roman" w:hAnsi="Times New Roman" w:cs="Times New Roman"/>
          <w:sz w:val="24"/>
          <w:szCs w:val="24"/>
        </w:rPr>
        <w:t>й-</w:t>
      </w:r>
      <w:proofErr w:type="gramEnd"/>
      <w:r w:rsidR="00845CBE" w:rsidRPr="00222F7C">
        <w:rPr>
          <w:rFonts w:ascii="Times New Roman" w:hAnsi="Times New Roman" w:cs="Times New Roman"/>
          <w:sz w:val="24"/>
          <w:szCs w:val="24"/>
        </w:rPr>
        <w:t xml:space="preserve"> устное народное творчество.</w:t>
      </w:r>
    </w:p>
    <w:p w:rsidR="00845CBE" w:rsidRPr="00222F7C" w:rsidRDefault="00845CBE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222F7C">
        <w:rPr>
          <w:rFonts w:ascii="Times New Roman" w:hAnsi="Times New Roman" w:cs="Times New Roman"/>
          <w:sz w:val="24"/>
          <w:szCs w:val="24"/>
        </w:rPr>
        <w:t>Самое поэтическое явление, созданное человеком с помощью слов</w:t>
      </w:r>
      <w:proofErr w:type="gramStart"/>
      <w:r w:rsidRPr="00222F7C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222F7C">
        <w:rPr>
          <w:rFonts w:ascii="Times New Roman" w:hAnsi="Times New Roman" w:cs="Times New Roman"/>
          <w:sz w:val="24"/>
          <w:szCs w:val="24"/>
        </w:rPr>
        <w:t xml:space="preserve"> это загадки.</w:t>
      </w:r>
    </w:p>
    <w:p w:rsidR="00B011B3" w:rsidRDefault="00845CBE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sz w:val="24"/>
          <w:szCs w:val="24"/>
        </w:rPr>
      </w:pPr>
      <w:r w:rsidRPr="00222F7C">
        <w:rPr>
          <w:rFonts w:ascii="Times New Roman" w:hAnsi="Times New Roman" w:cs="Times New Roman"/>
          <w:sz w:val="24"/>
          <w:szCs w:val="24"/>
        </w:rPr>
        <w:t>Но, к сожалению, мы так плохо их знаем!</w:t>
      </w:r>
      <w:r w:rsidR="00C36D11" w:rsidRPr="00222F7C">
        <w:rPr>
          <w:rFonts w:ascii="Times New Roman" w:hAnsi="Times New Roman" w:cs="Times New Roman"/>
          <w:sz w:val="24"/>
          <w:szCs w:val="24"/>
        </w:rPr>
        <w:t xml:space="preserve"> </w:t>
      </w:r>
      <w:r w:rsidRPr="00222F7C">
        <w:rPr>
          <w:rFonts w:ascii="Times New Roman" w:hAnsi="Times New Roman" w:cs="Times New Roman"/>
          <w:sz w:val="24"/>
          <w:szCs w:val="24"/>
        </w:rPr>
        <w:t>А ведь это целая школа о языке и жизни простого народа.</w:t>
      </w:r>
      <w:r w:rsidR="00C36D11" w:rsidRPr="00222F7C">
        <w:rPr>
          <w:rFonts w:ascii="Times New Roman" w:hAnsi="Times New Roman" w:cs="Times New Roman"/>
          <w:sz w:val="24"/>
          <w:szCs w:val="24"/>
        </w:rPr>
        <w:t xml:space="preserve"> </w:t>
      </w:r>
      <w:r w:rsidRPr="00222F7C">
        <w:rPr>
          <w:rFonts w:ascii="Times New Roman" w:hAnsi="Times New Roman" w:cs="Times New Roman"/>
          <w:sz w:val="24"/>
          <w:szCs w:val="24"/>
        </w:rPr>
        <w:t>Что же такое загадка? Иносказательное изображение предметов или явлений действительности, которые предлагается отгадать.</w:t>
      </w:r>
      <w:r w:rsidR="00C36D11" w:rsidRPr="00222F7C">
        <w:rPr>
          <w:rFonts w:ascii="Times New Roman" w:hAnsi="Times New Roman" w:cs="Times New Roman"/>
          <w:sz w:val="24"/>
          <w:szCs w:val="24"/>
        </w:rPr>
        <w:t xml:space="preserve"> </w:t>
      </w:r>
      <w:r w:rsidRPr="00222F7C">
        <w:rPr>
          <w:rFonts w:ascii="Times New Roman" w:hAnsi="Times New Roman" w:cs="Times New Roman"/>
          <w:sz w:val="24"/>
          <w:szCs w:val="24"/>
        </w:rPr>
        <w:t>Сейчас, за отведенное время, вы должны разгадать как можно больше загадок. Начинаем!</w:t>
      </w:r>
      <w:r w:rsidR="003E0E72"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</w:p>
    <w:p w:rsidR="003E0E72" w:rsidRDefault="003E0E72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B011B3">
        <w:rPr>
          <w:rFonts w:ascii="Times New Roman" w:hAnsi="Times New Roman" w:cs="Times New Roman"/>
          <w:b/>
          <w:sz w:val="24"/>
          <w:szCs w:val="24"/>
        </w:rPr>
        <w:t xml:space="preserve">Приложение 9. Загадки. </w:t>
      </w:r>
      <w:r w:rsidR="00B011B3" w:rsidRPr="00FF7FD5">
        <w:rPr>
          <w:rFonts w:ascii="Times New Roman" w:hAnsi="Times New Roman" w:cs="Times New Roman"/>
          <w:i/>
          <w:sz w:val="24"/>
          <w:szCs w:val="24"/>
        </w:rPr>
        <w:t>(Любой сборник русских загадок)</w:t>
      </w:r>
    </w:p>
    <w:p w:rsidR="003E0E72" w:rsidRDefault="003E0E72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Ведущий подводит итог, записывает баллы. Команда отправляется дальше.</w:t>
      </w:r>
    </w:p>
    <w:p w:rsidR="00867C2A" w:rsidRPr="00222F7C" w:rsidRDefault="00867C2A" w:rsidP="0083770F">
      <w:pPr>
        <w:pStyle w:val="a3"/>
        <w:spacing w:line="360" w:lineRule="auto"/>
        <w:ind w:left="-284" w:right="42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21665" cy="2146862"/>
            <wp:effectExtent l="19050" t="0" r="0" b="0"/>
            <wp:docPr id="27" name="Рисунок 7" descr="C:\Users\user\Pictures\01 ФОТО ПРАЗДНИКИ ШКОЛЫ\2013-2014\сам себе историк 25.02.14\DSC0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01 ФОТО ПРАЗДНИКИ ШКОЛЫ\2013-2014\сам себе историк 25.02.14\DSC0014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15752" r="12444" b="6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665" cy="2146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6E3" w:rsidRDefault="007A56E3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 w:rsidRPr="007517DD">
        <w:rPr>
          <w:rFonts w:ascii="Times New Roman" w:hAnsi="Times New Roman" w:cs="Times New Roman"/>
          <w:b/>
          <w:sz w:val="24"/>
          <w:szCs w:val="24"/>
        </w:rPr>
        <w:t>Приветствуем вас в 15 веке на «Улице Старинной»!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C505C8" w:rsidRPr="00222F7C">
        <w:rPr>
          <w:rFonts w:ascii="Times New Roman" w:hAnsi="Times New Roman" w:cs="Times New Roman"/>
          <w:sz w:val="24"/>
          <w:szCs w:val="24"/>
        </w:rPr>
        <w:t>Тема наших исторических исследований</w:t>
      </w:r>
      <w:r w:rsidR="009A701E">
        <w:rPr>
          <w:rFonts w:ascii="Times New Roman" w:hAnsi="Times New Roman" w:cs="Times New Roman"/>
          <w:sz w:val="24"/>
          <w:szCs w:val="24"/>
        </w:rPr>
        <w:t xml:space="preserve"> </w:t>
      </w:r>
      <w:r w:rsidR="00C505C8" w:rsidRPr="00222F7C">
        <w:rPr>
          <w:rFonts w:ascii="Times New Roman" w:hAnsi="Times New Roman" w:cs="Times New Roman"/>
          <w:sz w:val="24"/>
          <w:szCs w:val="24"/>
        </w:rPr>
        <w:t>-</w:t>
      </w:r>
      <w:r w:rsidR="00C505C8" w:rsidRPr="00C505C8">
        <w:rPr>
          <w:rFonts w:ascii="Times New Roman" w:hAnsi="Times New Roman" w:cs="Times New Roman"/>
          <w:sz w:val="24"/>
          <w:szCs w:val="24"/>
        </w:rPr>
        <w:t xml:space="preserve"> </w:t>
      </w:r>
      <w:r w:rsidR="007517DD">
        <w:rPr>
          <w:rFonts w:ascii="Times New Roman" w:hAnsi="Times New Roman" w:cs="Times New Roman"/>
          <w:sz w:val="24"/>
          <w:szCs w:val="24"/>
        </w:rPr>
        <w:t xml:space="preserve">быт. </w:t>
      </w:r>
      <w:r w:rsidR="009A701E">
        <w:rPr>
          <w:rFonts w:ascii="Times New Roman" w:hAnsi="Times New Roman" w:cs="Times New Roman"/>
          <w:sz w:val="24"/>
          <w:szCs w:val="24"/>
        </w:rPr>
        <w:t>Сейчас, уважаемые юные историки, вы будете держать в руках настоящие предметы быта из прошлого</w:t>
      </w:r>
      <w:r w:rsidR="00160704">
        <w:rPr>
          <w:rFonts w:ascii="Times New Roman" w:hAnsi="Times New Roman" w:cs="Times New Roman"/>
          <w:sz w:val="24"/>
          <w:szCs w:val="24"/>
        </w:rPr>
        <w:t xml:space="preserve"> </w:t>
      </w:r>
      <w:r w:rsidR="009A701E">
        <w:rPr>
          <w:rFonts w:ascii="Times New Roman" w:hAnsi="Times New Roman" w:cs="Times New Roman"/>
          <w:sz w:val="24"/>
          <w:szCs w:val="24"/>
        </w:rPr>
        <w:t xml:space="preserve">- это экспонаты нашего школьного музея «Русская светелка», и будете использовать их так, как в прошлом их использовали ваши </w:t>
      </w:r>
      <w:proofErr w:type="gramStart"/>
      <w:r w:rsidR="009A701E">
        <w:rPr>
          <w:rFonts w:ascii="Times New Roman" w:hAnsi="Times New Roman" w:cs="Times New Roman"/>
          <w:sz w:val="24"/>
          <w:szCs w:val="24"/>
        </w:rPr>
        <w:t>ровесники</w:t>
      </w:r>
      <w:proofErr w:type="gramEnd"/>
      <w:r w:rsidR="009A701E">
        <w:rPr>
          <w:rFonts w:ascii="Times New Roman" w:hAnsi="Times New Roman" w:cs="Times New Roman"/>
          <w:sz w:val="24"/>
          <w:szCs w:val="24"/>
        </w:rPr>
        <w:t xml:space="preserve"> ежедневно выполняя свои обязанности по отношению к семье - занимаясь домашним хозяйством. По количеству выполненных зада</w:t>
      </w:r>
      <w:r w:rsidR="003E0E72">
        <w:rPr>
          <w:rFonts w:ascii="Times New Roman" w:hAnsi="Times New Roman" w:cs="Times New Roman"/>
          <w:sz w:val="24"/>
          <w:szCs w:val="24"/>
        </w:rPr>
        <w:t>ни</w:t>
      </w:r>
      <w:r w:rsidR="009A701E">
        <w:rPr>
          <w:rFonts w:ascii="Times New Roman" w:hAnsi="Times New Roman" w:cs="Times New Roman"/>
          <w:sz w:val="24"/>
          <w:szCs w:val="24"/>
        </w:rPr>
        <w:t xml:space="preserve">й вы получите сумму балов. </w:t>
      </w:r>
      <w:r w:rsidR="00C505C8" w:rsidRPr="00222F7C">
        <w:rPr>
          <w:rFonts w:ascii="Times New Roman" w:hAnsi="Times New Roman" w:cs="Times New Roman"/>
          <w:sz w:val="24"/>
          <w:szCs w:val="24"/>
        </w:rPr>
        <w:t>Начинаем!</w:t>
      </w:r>
    </w:p>
    <w:p w:rsidR="00B011B3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Эстафета. </w:t>
      </w:r>
      <w:r w:rsidRPr="005E189A">
        <w:rPr>
          <w:rFonts w:ascii="Times New Roman" w:hAnsi="Times New Roman" w:cs="Times New Roman"/>
          <w:i/>
          <w:sz w:val="24"/>
          <w:szCs w:val="24"/>
        </w:rPr>
        <w:t xml:space="preserve">Выполняется </w:t>
      </w:r>
      <w:proofErr w:type="spellStart"/>
      <w:r w:rsidRPr="005E189A">
        <w:rPr>
          <w:rFonts w:ascii="Times New Roman" w:hAnsi="Times New Roman" w:cs="Times New Roman"/>
          <w:i/>
          <w:sz w:val="24"/>
          <w:szCs w:val="24"/>
        </w:rPr>
        <w:t>по-одному</w:t>
      </w:r>
      <w:proofErr w:type="spellEnd"/>
      <w:r w:rsidRPr="005E189A">
        <w:rPr>
          <w:rFonts w:ascii="Times New Roman" w:hAnsi="Times New Roman" w:cs="Times New Roman"/>
          <w:i/>
          <w:sz w:val="24"/>
          <w:szCs w:val="24"/>
        </w:rPr>
        <w:t>.</w:t>
      </w:r>
    </w:p>
    <w:p w:rsidR="00B011B3" w:rsidRPr="005E189A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sz w:val="24"/>
          <w:szCs w:val="24"/>
        </w:rPr>
      </w:pPr>
      <w:r w:rsidRPr="005E189A">
        <w:rPr>
          <w:rFonts w:ascii="Times New Roman" w:hAnsi="Times New Roman" w:cs="Times New Roman"/>
          <w:sz w:val="24"/>
          <w:szCs w:val="24"/>
        </w:rPr>
        <w:t>1.Надеть лапти, с чугуном в руках добежать до ограничителя и вернуться к команде.</w:t>
      </w:r>
    </w:p>
    <w:p w:rsidR="00B011B3" w:rsidRPr="005E189A" w:rsidRDefault="00B011B3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sz w:val="24"/>
          <w:szCs w:val="24"/>
        </w:rPr>
      </w:pPr>
      <w:r w:rsidRPr="005E189A">
        <w:rPr>
          <w:rFonts w:ascii="Times New Roman" w:hAnsi="Times New Roman" w:cs="Times New Roman"/>
          <w:sz w:val="24"/>
          <w:szCs w:val="24"/>
        </w:rPr>
        <w:t>2.С 2 ведрами на коромысле до ограничителя и вернуться к команде.</w:t>
      </w:r>
    </w:p>
    <w:p w:rsidR="00B011B3" w:rsidRDefault="00B011B3" w:rsidP="00867C2A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E189A">
        <w:rPr>
          <w:rFonts w:ascii="Times New Roman" w:hAnsi="Times New Roman" w:cs="Times New Roman"/>
          <w:sz w:val="24"/>
          <w:szCs w:val="24"/>
        </w:rPr>
        <w:t>3. С чугунным утюгом добежать до ограничителя и вернуться к команде.</w:t>
      </w:r>
    </w:p>
    <w:p w:rsidR="00724E0D" w:rsidRDefault="00867C2A" w:rsidP="00867C2A">
      <w:pPr>
        <w:pStyle w:val="a3"/>
        <w:spacing w:line="360" w:lineRule="auto"/>
        <w:ind w:left="-284" w:right="424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3589995" cy="2694180"/>
            <wp:effectExtent l="19050" t="0" r="0" b="0"/>
            <wp:docPr id="22" name="Рисунок 2" descr="C:\Users\user\Pictures\01 ФОТО ПРАЗДНИКИ ШКОЛЫ\2013-2014\сам себе историк 25.02.14\DSC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01 ФОТО ПРАЗДНИКИ ШКОЛЫ\2013-2014\сам себе историк 25.02.14\DSC0015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975" cy="2697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0E72" w:rsidRDefault="003E0E72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Ведущий подводит итог, записывает баллы. Команда отправляется на место общего сбора.</w:t>
      </w:r>
    </w:p>
    <w:p w:rsidR="009A701E" w:rsidRPr="009A701E" w:rsidRDefault="009A701E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Закончена игра, но не заканчивается путешествие в историю нашей Родины!</w:t>
      </w:r>
    </w:p>
    <w:p w:rsidR="008D2491" w:rsidRPr="009A701E" w:rsidRDefault="009A701E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A701E">
        <w:rPr>
          <w:rFonts w:ascii="Times New Roman" w:hAnsi="Times New Roman" w:cs="Times New Roman"/>
          <w:b/>
          <w:i/>
          <w:sz w:val="24"/>
          <w:szCs w:val="24"/>
        </w:rPr>
        <w:t xml:space="preserve">Исполнение </w:t>
      </w:r>
      <w:r w:rsidR="002042D3">
        <w:rPr>
          <w:rFonts w:ascii="Times New Roman" w:hAnsi="Times New Roman" w:cs="Times New Roman"/>
          <w:b/>
          <w:i/>
          <w:sz w:val="24"/>
          <w:szCs w:val="24"/>
        </w:rPr>
        <w:t xml:space="preserve">учащимися школы </w:t>
      </w:r>
      <w:r w:rsidRPr="009A701E">
        <w:rPr>
          <w:rFonts w:ascii="Times New Roman" w:hAnsi="Times New Roman" w:cs="Times New Roman"/>
          <w:b/>
          <w:i/>
          <w:sz w:val="24"/>
          <w:szCs w:val="24"/>
        </w:rPr>
        <w:t>к</w:t>
      </w:r>
      <w:r w:rsidR="008D2491" w:rsidRPr="009A701E">
        <w:rPr>
          <w:rFonts w:ascii="Times New Roman" w:hAnsi="Times New Roman" w:cs="Times New Roman"/>
          <w:b/>
          <w:i/>
          <w:sz w:val="24"/>
          <w:szCs w:val="24"/>
        </w:rPr>
        <w:t>онцертн</w:t>
      </w:r>
      <w:r w:rsidRPr="009A701E">
        <w:rPr>
          <w:rFonts w:ascii="Times New Roman" w:hAnsi="Times New Roman" w:cs="Times New Roman"/>
          <w:b/>
          <w:i/>
          <w:sz w:val="24"/>
          <w:szCs w:val="24"/>
        </w:rPr>
        <w:t>ого</w:t>
      </w:r>
      <w:r w:rsidR="008D2491" w:rsidRPr="009A701E">
        <w:rPr>
          <w:rFonts w:ascii="Times New Roman" w:hAnsi="Times New Roman" w:cs="Times New Roman"/>
          <w:b/>
          <w:i/>
          <w:sz w:val="24"/>
          <w:szCs w:val="24"/>
        </w:rPr>
        <w:t xml:space="preserve"> номер</w:t>
      </w:r>
      <w:r w:rsidRPr="009A701E">
        <w:rPr>
          <w:rFonts w:ascii="Times New Roman" w:hAnsi="Times New Roman" w:cs="Times New Roman"/>
          <w:b/>
          <w:i/>
          <w:sz w:val="24"/>
          <w:szCs w:val="24"/>
        </w:rPr>
        <w:t>а – песня «Моя Россия</w:t>
      </w:r>
      <w:r w:rsidR="002042D3">
        <w:rPr>
          <w:rFonts w:ascii="Times New Roman" w:hAnsi="Times New Roman" w:cs="Times New Roman"/>
          <w:b/>
          <w:i/>
          <w:sz w:val="24"/>
          <w:szCs w:val="24"/>
        </w:rPr>
        <w:t>».</w:t>
      </w:r>
    </w:p>
    <w:p w:rsidR="004815DD" w:rsidRPr="00222F7C" w:rsidRDefault="008D2491" w:rsidP="00B011B3">
      <w:pPr>
        <w:pStyle w:val="a3"/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>Пока длится номер</w:t>
      </w:r>
      <w:r w:rsidR="009A701E"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</w:rPr>
        <w:t xml:space="preserve"> жюри подводит итоги. Подписывает дипломы.</w:t>
      </w:r>
    </w:p>
    <w:p w:rsidR="00867C2A" w:rsidRDefault="00DC7C66" w:rsidP="00B011B3">
      <w:pPr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Переходим к награждению</w:t>
      </w:r>
      <w:r w:rsidR="009A701E">
        <w:rPr>
          <w:rFonts w:ascii="Times New Roman" w:hAnsi="Times New Roman" w:cs="Times New Roman"/>
          <w:sz w:val="24"/>
          <w:szCs w:val="24"/>
        </w:rPr>
        <w:t>.</w:t>
      </w:r>
      <w:r w:rsidR="000E4A3D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:rsidR="00DC7C66" w:rsidRDefault="008D2491" w:rsidP="00867C2A">
      <w:pPr>
        <w:spacing w:line="360" w:lineRule="auto"/>
        <w:ind w:left="-284" w:right="424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DC7C66">
        <w:rPr>
          <w:rFonts w:ascii="Times New Roman" w:hAnsi="Times New Roman" w:cs="Times New Roman"/>
          <w:i/>
          <w:sz w:val="24"/>
          <w:szCs w:val="24"/>
        </w:rPr>
        <w:t>Награждение</w:t>
      </w:r>
      <w:r w:rsidR="00DC7C66">
        <w:rPr>
          <w:rFonts w:ascii="Times New Roman" w:hAnsi="Times New Roman" w:cs="Times New Roman"/>
          <w:sz w:val="24"/>
          <w:szCs w:val="24"/>
        </w:rPr>
        <w:t>.</w:t>
      </w:r>
    </w:p>
    <w:p w:rsidR="00DC7C66" w:rsidRDefault="00DC7C66" w:rsidP="00B011B3">
      <w:pPr>
        <w:spacing w:line="360" w:lineRule="auto"/>
        <w:ind w:left="-284" w:right="42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Итоги игры подтверждают, что каждый из вас достоин «научного» звания</w:t>
      </w:r>
      <w:r w:rsidR="008D249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 «Сам себе историк».</w:t>
      </w:r>
    </w:p>
    <w:p w:rsidR="00DC7C66" w:rsidRPr="00DC7C66" w:rsidRDefault="00DC7C66" w:rsidP="00B011B3">
      <w:pPr>
        <w:spacing w:line="360" w:lineRule="auto"/>
        <w:ind w:left="-284" w:right="424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 свидания! До новых встреч!</w:t>
      </w:r>
    </w:p>
    <w:p w:rsidR="00BE5E15" w:rsidRDefault="00BE5E15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33AF" w:rsidRDefault="008633AF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5E15" w:rsidRDefault="00BE5E15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5E15" w:rsidRDefault="00BE5E15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4A3D" w:rsidRDefault="000E4A3D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228E4" w:rsidRDefault="005F2B7A" w:rsidP="00B011B3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</w:p>
    <w:p w:rsidR="00BE5E15" w:rsidRDefault="00BE5E15" w:rsidP="00724E0D">
      <w:pPr>
        <w:spacing w:after="0" w:line="24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4A3D" w:rsidRDefault="000E4A3D" w:rsidP="00724E0D">
      <w:pPr>
        <w:spacing w:after="0" w:line="24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4A3D" w:rsidRDefault="000E4A3D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E4A3D" w:rsidRDefault="000E4A3D" w:rsidP="00724E0D">
      <w:pPr>
        <w:spacing w:after="0" w:line="360" w:lineRule="auto"/>
        <w:ind w:left="-567" w:right="424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0E4A3D" w:rsidSect="00B011B3">
      <w:pgSz w:w="11906" w:h="16838"/>
      <w:pgMar w:top="1418" w:right="850" w:bottom="1276" w:left="1701" w:header="708" w:footer="708" w:gutter="0"/>
      <w:pgBorders w:offsetFrom="page">
        <w:top w:val="postageStamp" w:sz="31" w:space="24" w:color="auto"/>
        <w:left w:val="postageStamp" w:sz="31" w:space="24" w:color="auto"/>
        <w:bottom w:val="postageStamp" w:sz="31" w:space="24" w:color="auto"/>
        <w:right w:val="postageStamp" w:sz="31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Matura MT Script Capitals">
    <w:panose1 w:val="03020802060602070202"/>
    <w:charset w:val="00"/>
    <w:family w:val="script"/>
    <w:pitch w:val="variable"/>
    <w:sig w:usb0="00000003" w:usb1="00000000" w:usb2="00000000" w:usb3="00000000" w:csb0="00000001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>
    <w:useFELayout/>
  </w:compat>
  <w:rsids>
    <w:rsidRoot w:val="005B1A25"/>
    <w:rsid w:val="000228E4"/>
    <w:rsid w:val="000C025F"/>
    <w:rsid w:val="000E4A3D"/>
    <w:rsid w:val="00111DE3"/>
    <w:rsid w:val="00111EE3"/>
    <w:rsid w:val="00160704"/>
    <w:rsid w:val="00173496"/>
    <w:rsid w:val="001D6B56"/>
    <w:rsid w:val="002042D3"/>
    <w:rsid w:val="00222F7C"/>
    <w:rsid w:val="00224323"/>
    <w:rsid w:val="0026427B"/>
    <w:rsid w:val="00281E7D"/>
    <w:rsid w:val="002B24E1"/>
    <w:rsid w:val="002E0023"/>
    <w:rsid w:val="002E2242"/>
    <w:rsid w:val="002F2F62"/>
    <w:rsid w:val="00333832"/>
    <w:rsid w:val="00365F65"/>
    <w:rsid w:val="003736FA"/>
    <w:rsid w:val="003E0E72"/>
    <w:rsid w:val="00430708"/>
    <w:rsid w:val="0046415F"/>
    <w:rsid w:val="00476436"/>
    <w:rsid w:val="00481419"/>
    <w:rsid w:val="004815DD"/>
    <w:rsid w:val="00496B98"/>
    <w:rsid w:val="005033D0"/>
    <w:rsid w:val="00512681"/>
    <w:rsid w:val="0051614D"/>
    <w:rsid w:val="005B1A25"/>
    <w:rsid w:val="005B6CFE"/>
    <w:rsid w:val="005C04C5"/>
    <w:rsid w:val="005D19BF"/>
    <w:rsid w:val="005E189A"/>
    <w:rsid w:val="005F2B7A"/>
    <w:rsid w:val="00666350"/>
    <w:rsid w:val="00675A0E"/>
    <w:rsid w:val="006A1D75"/>
    <w:rsid w:val="006A6531"/>
    <w:rsid w:val="006B5BA2"/>
    <w:rsid w:val="006C4E86"/>
    <w:rsid w:val="006D7B4E"/>
    <w:rsid w:val="00724E0D"/>
    <w:rsid w:val="00734595"/>
    <w:rsid w:val="007427DB"/>
    <w:rsid w:val="007517DD"/>
    <w:rsid w:val="007A56E3"/>
    <w:rsid w:val="007A5D0B"/>
    <w:rsid w:val="007B5128"/>
    <w:rsid w:val="007E479C"/>
    <w:rsid w:val="0083770F"/>
    <w:rsid w:val="00845CBE"/>
    <w:rsid w:val="00854E9D"/>
    <w:rsid w:val="008633AF"/>
    <w:rsid w:val="00867C2A"/>
    <w:rsid w:val="008B3968"/>
    <w:rsid w:val="008B515B"/>
    <w:rsid w:val="008C30B7"/>
    <w:rsid w:val="008D2491"/>
    <w:rsid w:val="00922421"/>
    <w:rsid w:val="00977148"/>
    <w:rsid w:val="009A701E"/>
    <w:rsid w:val="009E0D9A"/>
    <w:rsid w:val="00A528F9"/>
    <w:rsid w:val="00AD7E34"/>
    <w:rsid w:val="00AF4E71"/>
    <w:rsid w:val="00B011B3"/>
    <w:rsid w:val="00B20048"/>
    <w:rsid w:val="00B25EB2"/>
    <w:rsid w:val="00B32B80"/>
    <w:rsid w:val="00B34784"/>
    <w:rsid w:val="00B45956"/>
    <w:rsid w:val="00B55116"/>
    <w:rsid w:val="00B7405E"/>
    <w:rsid w:val="00B8693A"/>
    <w:rsid w:val="00B87407"/>
    <w:rsid w:val="00BC1D79"/>
    <w:rsid w:val="00BD5843"/>
    <w:rsid w:val="00BE5E15"/>
    <w:rsid w:val="00C36D11"/>
    <w:rsid w:val="00C46B61"/>
    <w:rsid w:val="00C505C8"/>
    <w:rsid w:val="00CE5144"/>
    <w:rsid w:val="00CE6D98"/>
    <w:rsid w:val="00D02150"/>
    <w:rsid w:val="00D0514D"/>
    <w:rsid w:val="00D908B9"/>
    <w:rsid w:val="00DC7C66"/>
    <w:rsid w:val="00DD7765"/>
    <w:rsid w:val="00E058A1"/>
    <w:rsid w:val="00E347D3"/>
    <w:rsid w:val="00E46448"/>
    <w:rsid w:val="00E46F2D"/>
    <w:rsid w:val="00E57111"/>
    <w:rsid w:val="00E70EA1"/>
    <w:rsid w:val="00EC7114"/>
    <w:rsid w:val="00ED776C"/>
    <w:rsid w:val="00F07130"/>
    <w:rsid w:val="00F8440F"/>
    <w:rsid w:val="00F91113"/>
    <w:rsid w:val="00FF7F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38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B1A25"/>
    <w:pPr>
      <w:spacing w:after="0" w:line="240" w:lineRule="auto"/>
    </w:pPr>
  </w:style>
  <w:style w:type="table" w:styleId="a4">
    <w:name w:val="Table Grid"/>
    <w:basedOn w:val="a1"/>
    <w:uiPriority w:val="59"/>
    <w:rsid w:val="00222F7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5F2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2B7A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666350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455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ote4estvo.ru/" TargetMode="External"/><Relationship Id="rId13" Type="http://schemas.openxmlformats.org/officeDocument/2006/relationships/hyperlink" Target="http://ote4estvo.ru/imperatory-xviii-xix/396-aleksandr-i.html" TargetMode="External"/><Relationship Id="rId18" Type="http://schemas.openxmlformats.org/officeDocument/2006/relationships/hyperlink" Target="http://ote4estvo.ru/russkie-uchenye/536-nikolaj-ivanovich-pirogov.html" TargetMode="External"/><Relationship Id="rId26" Type="http://schemas.openxmlformats.org/officeDocument/2006/relationships/image" Target="media/image6.gif"/><Relationship Id="rId3" Type="http://schemas.openxmlformats.org/officeDocument/2006/relationships/settings" Target="settings.xml"/><Relationship Id="rId21" Type="http://schemas.openxmlformats.org/officeDocument/2006/relationships/hyperlink" Target="http://ote4estvo.ru/pisateli/11-dostoevskij-fedor-mixajlovich.html" TargetMode="External"/><Relationship Id="rId34" Type="http://schemas.openxmlformats.org/officeDocument/2006/relationships/image" Target="media/image14.jpeg"/><Relationship Id="rId7" Type="http://schemas.openxmlformats.org/officeDocument/2006/relationships/hyperlink" Target="http://ote4estvo.ru/" TargetMode="External"/><Relationship Id="rId12" Type="http://schemas.openxmlformats.org/officeDocument/2006/relationships/hyperlink" Target="http://ote4estvo.ru/sobytiya-xviii-xix/215-krymskaya-vojna.html" TargetMode="External"/><Relationship Id="rId17" Type="http://schemas.openxmlformats.org/officeDocument/2006/relationships/hyperlink" Target="http://ote4estvo.ru/russkie-uchenye/427-nikolaj-ivanovich-lobachevskij.html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hyperlink" Target="http://ote4estvo.ru/imperatory-xviii-xix/272-aleksandr-iii.html" TargetMode="External"/><Relationship Id="rId20" Type="http://schemas.openxmlformats.org/officeDocument/2006/relationships/hyperlink" Target="http://ote4estvo.ru/pisateli/285-nikolaj-vasilevich-gogol.html" TargetMode="External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hyperlink" Target="http://ote4estvo.ru/sobytiya-xviii-xix/82-vosstanie-dekabristov.html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5" Type="http://schemas.openxmlformats.org/officeDocument/2006/relationships/image" Target="media/image1.jpeg"/><Relationship Id="rId15" Type="http://schemas.openxmlformats.org/officeDocument/2006/relationships/hyperlink" Target="http://ote4estvo.ru/imperatory-xviii-xix/399-aleksandr-ii-osvoboditel.htm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8.png"/><Relationship Id="rId36" Type="http://schemas.openxmlformats.org/officeDocument/2006/relationships/theme" Target="theme/theme1.xml"/><Relationship Id="rId10" Type="http://schemas.openxmlformats.org/officeDocument/2006/relationships/hyperlink" Target="http://ote4estvo.ru/lichnosti-xvi-xviii/130-mixail-illarionovich-kutuzov.html" TargetMode="External"/><Relationship Id="rId19" Type="http://schemas.openxmlformats.org/officeDocument/2006/relationships/hyperlink" Target="http://ote4estvo.ru/pisateli/263-aleksandr-sergeevich-griboedov.html" TargetMode="External"/><Relationship Id="rId31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hyperlink" Target="http://ote4estvo.ru/sobytiya-xviii-xix/127-otechestvennaya-vojna-1812-goda.html" TargetMode="External"/><Relationship Id="rId14" Type="http://schemas.openxmlformats.org/officeDocument/2006/relationships/hyperlink" Target="http://ote4estvo.ru/imperatory-xviii-xix/398-nikolaj-i.html" TargetMode="External"/><Relationship Id="rId22" Type="http://schemas.openxmlformats.org/officeDocument/2006/relationships/hyperlink" Target="http://ote4estvo.ru/lichnosti-xviii-xix/400-mixail-mixajlovich-speranskij.html" TargetMode="External"/><Relationship Id="rId27" Type="http://schemas.openxmlformats.org/officeDocument/2006/relationships/image" Target="media/image7.gif"/><Relationship Id="rId30" Type="http://schemas.openxmlformats.org/officeDocument/2006/relationships/image" Target="media/image1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FDBD94-270A-479F-8E66-C20543A7F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1973</Words>
  <Characters>11248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School_6</Company>
  <LinksUpToDate>false</LinksUpToDate>
  <CharactersWithSpaces>13195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2024-02-16T08:52:00Z</dcterms:created>
  <dcterms:modified xsi:type="dcterms:W3CDTF">2024-02-16T08:52:00Z</dcterms:modified>
</cp:coreProperties>
</file>